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A92B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b/>
          <w:color w:val="000000"/>
          <w:sz w:val="32"/>
          <w:szCs w:val="32"/>
        </w:rPr>
      </w:pPr>
    </w:p>
    <w:p w14:paraId="6B6C55E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b/>
          <w:sz w:val="32"/>
          <w:szCs w:val="32"/>
        </w:rPr>
      </w:pPr>
    </w:p>
    <w:p w14:paraId="362807F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32"/>
          <w:szCs w:val="32"/>
        </w:rPr>
        <w:t>ΑΙΤΗΣΗ</w:t>
      </w:r>
    </w:p>
    <w:p w14:paraId="38C727A3" w14:textId="77777777" w:rsidR="00F32315" w:rsidRPr="00664926" w:rsidRDefault="00000000">
      <w:pPr>
        <w:pStyle w:val="1"/>
        <w:spacing w:after="0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</w:pPr>
      <w:bookmarkStart w:id="0" w:name="_heading=h.bktwus6seq0q" w:colFirst="0" w:colLast="0"/>
      <w:bookmarkEnd w:id="0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Για τη συμμετοχή των φοιτητριών και φοιτητών του Πανεπιστημίου Πελοποννήσου  στο Εντατικό Πρόγραμμα Μικτής Κινητικότητας για σπουδές  (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Blended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Intensive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  <w:sz w:val="24"/>
          <w:szCs w:val="24"/>
        </w:rPr>
        <w:t>Programme</w:t>
      </w:r>
      <w:proofErr w:type="spellEnd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-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BIP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) στο πλαίσιο δράσεων του Ευρωπαϊκού Πανεπιστημίου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EUNIC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Ε και του προγράμματος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Erasmus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+                                                  με τίτλο: “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Crossing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Borders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: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Colonial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Echoes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in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Language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,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Space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and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Culture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 xml:space="preserve">”. ΚΑ131: Βραχυχρόνια Κινητικότητα φοιτητριών/τών για σπουδές </w:t>
      </w:r>
    </w:p>
    <w:p w14:paraId="4B4870EE" w14:textId="77777777" w:rsidR="00F32315" w:rsidRPr="00664926" w:rsidRDefault="00000000">
      <w:pPr>
        <w:pStyle w:val="1"/>
        <w:spacing w:before="0"/>
        <w:ind w:left="0" w:hanging="2"/>
        <w:jc w:val="center"/>
        <w:rPr>
          <w:b/>
          <w:color w:val="222222"/>
          <w:sz w:val="24"/>
          <w:szCs w:val="24"/>
          <w:lang w:val="el-GR"/>
        </w:rPr>
      </w:pPr>
      <w:bookmarkStart w:id="1" w:name="_heading=h.cq6g89g7trq4" w:colFirst="0" w:colLast="0"/>
      <w:bookmarkEnd w:id="1"/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Σχέδιο: 2024-1-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BE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01-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KA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131-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HED</w:t>
      </w:r>
      <w:r w:rsidRPr="00664926"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  <w:t>-000210862-1</w:t>
      </w:r>
    </w:p>
    <w:p w14:paraId="352136B3" w14:textId="77777777" w:rsidR="00F32315" w:rsidRPr="00664926" w:rsidRDefault="00F32315">
      <w:pPr>
        <w:pStyle w:val="1"/>
        <w:ind w:left="0" w:hanging="2"/>
        <w:rPr>
          <w:rFonts w:ascii="Calibri" w:eastAsia="Calibri" w:hAnsi="Calibri" w:cs="Calibri"/>
          <w:b/>
          <w:color w:val="000000"/>
          <w:sz w:val="24"/>
          <w:szCs w:val="24"/>
          <w:lang w:val="el-GR"/>
        </w:rPr>
      </w:pPr>
      <w:bookmarkStart w:id="2" w:name="_heading=h.a0egpiz63iev" w:colFirst="0" w:colLast="0"/>
      <w:bookmarkEnd w:id="2"/>
    </w:p>
    <w:p w14:paraId="563C3B81" w14:textId="77777777" w:rsidR="00F32315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 xml:space="preserve">ΠΑΡΑΤΗΡΗΣΕΙΣ:  </w:t>
      </w:r>
    </w:p>
    <w:p w14:paraId="5FC3B2D5" w14:textId="77777777" w:rsidR="00F32315" w:rsidRDefault="00000000">
      <w:pPr>
        <w:numPr>
          <w:ilvl w:val="0"/>
          <w:numId w:val="1"/>
        </w:numPr>
        <w:spacing w:after="0"/>
        <w:ind w:left="0" w:hanging="2"/>
        <w:jc w:val="both"/>
      </w:pPr>
      <w:r>
        <w:t xml:space="preserve">Η αίτηση εκδήλωσης ενδιαφέροντος προς το Πανεπιστήμιο Πελοποννήσου και τα υπόλοιπα απαιτούμενα δικαιολογητικά θα υποβληθούν μέχρι </w:t>
      </w:r>
      <w:r>
        <w:rPr>
          <w:b/>
        </w:rPr>
        <w:t>17 Απριλίου 2025</w:t>
      </w:r>
      <w:r>
        <w:t xml:space="preserve"> και ώρα </w:t>
      </w:r>
      <w:r>
        <w:rPr>
          <w:b/>
        </w:rPr>
        <w:t>15:00.</w:t>
      </w:r>
      <w:r>
        <w:t xml:space="preserve"> </w:t>
      </w:r>
    </w:p>
    <w:p w14:paraId="71B06F97" w14:textId="77777777" w:rsidR="00F32315" w:rsidRDefault="00000000">
      <w:pPr>
        <w:numPr>
          <w:ilvl w:val="0"/>
          <w:numId w:val="1"/>
        </w:numPr>
        <w:spacing w:after="0"/>
        <w:ind w:left="0" w:hanging="2"/>
        <w:jc w:val="both"/>
      </w:pPr>
      <w:r>
        <w:t>Παράλληλα θα πρέπει να αποσταλούν βιογραφικό σημείωμα και επιστολή εκδήλωσης ενδιαφέροντος (</w:t>
      </w:r>
      <w:proofErr w:type="spellStart"/>
      <w:r>
        <w:t>Motivation</w:t>
      </w:r>
      <w:proofErr w:type="spellEnd"/>
      <w:r>
        <w:t xml:space="preserve"> </w:t>
      </w:r>
      <w:proofErr w:type="spellStart"/>
      <w:r>
        <w:t>Letter</w:t>
      </w:r>
      <w:proofErr w:type="spellEnd"/>
      <w:r>
        <w:t xml:space="preserve">) στα Αγγλικά στο γραφείο EUNICE του Πανεπιστημίου Πελοποννήσου στην ηλεκτρονική διεύθυνση </w:t>
      </w:r>
      <w:hyperlink r:id="rId8">
        <w:r w:rsidR="00F32315">
          <w:rPr>
            <w:color w:val="1155CC"/>
            <w:u w:val="single"/>
          </w:rPr>
          <w:t>eunice@go.uop.gr</w:t>
        </w:r>
      </w:hyperlink>
      <w:r>
        <w:t xml:space="preserve">  μέχρι </w:t>
      </w:r>
      <w:r>
        <w:rPr>
          <w:b/>
        </w:rPr>
        <w:t>17 Απριλίου 2025 και ώρα 15:00.</w:t>
      </w:r>
      <w:r>
        <w:t xml:space="preserve"> </w:t>
      </w:r>
    </w:p>
    <w:p w14:paraId="18B5E85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sz w:val="20"/>
          <w:szCs w:val="20"/>
        </w:rPr>
      </w:pPr>
    </w:p>
    <w:p w14:paraId="15A04960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Cambria" w:eastAsia="Cambria" w:hAnsi="Cambria" w:cs="Cambria"/>
          <w:sz w:val="20"/>
          <w:szCs w:val="20"/>
        </w:rPr>
      </w:pPr>
    </w:p>
    <w:p w14:paraId="412B9894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ΟΝΟΜΑΤΕΠΩΝΥΜΟ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0894227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ΠΑΤΡΩΝΥΜΟ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6CBBAA95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ΓΕΝΝΗΣΗΣ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68BFCDA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AΡΙΘΜΟΣ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ΔΕΛΤΙΟΥ ΤΑΥΤΟΤΗΤΑΣ ή ΔΙΑΒΑΤΗΡΙΟΥ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3703898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ΗΜΕΡΟΜΗΝΙΑ ΕΚΔΟΣΗΣ &amp; ΕΚΔΟΥΣΑ ΑΡΧΗ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333813B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ΔΙΕΥΘΥΝΣΗ </w:t>
      </w:r>
      <w:r>
        <w:rPr>
          <w:rFonts w:ascii="Tahoma" w:eastAsia="Tahoma" w:hAnsi="Tahoma" w:cs="Tahoma"/>
          <w:b/>
          <w:color w:val="000000"/>
          <w:sz w:val="18"/>
          <w:szCs w:val="18"/>
          <w:u w:val="single"/>
        </w:rPr>
        <w:t>ΜΟΝΙΜΗΣ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 ΚΑΤΟΙΚΙΑΣ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(οδός, αριθμός, Τ.Κ., Πόλη):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959D82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3686"/>
          <w:tab w:val="right" w:pos="5387"/>
          <w:tab w:val="right" w:pos="6096"/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ΤΗΛΕΦΩΝΑ ΕΠΙΚΟΙΝΩΝΙΑΣ (ΣΤΑΘΕΡΟ)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color w:val="000000"/>
          <w:sz w:val="18"/>
          <w:szCs w:val="18"/>
        </w:rPr>
        <w:tab/>
        <w:t xml:space="preserve">  </w:t>
      </w:r>
      <w:r>
        <w:rPr>
          <w:rFonts w:ascii="Tahoma" w:eastAsia="Tahoma" w:hAnsi="Tahoma" w:cs="Tahoma"/>
          <w:b/>
          <w:color w:val="000000"/>
          <w:sz w:val="18"/>
          <w:szCs w:val="18"/>
        </w:rPr>
        <w:t>ΚΙΝΗΤΟ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6C64D9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ΕΜΑΙ</w:t>
      </w:r>
      <w:r>
        <w:rPr>
          <w:rFonts w:ascii="Tahoma" w:eastAsia="Tahoma" w:hAnsi="Tahoma" w:cs="Tahoma"/>
          <w:b/>
          <w:sz w:val="18"/>
          <w:szCs w:val="18"/>
        </w:rPr>
        <w:t>L:</w:t>
      </w:r>
    </w:p>
    <w:p w14:paraId="109BC2F9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42937C82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2F1C6DF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0B3049A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EC4756B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1D94BE1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169A72A3" wp14:editId="3E2C933C">
                <wp:simplePos x="0" y="0"/>
                <wp:positionH relativeFrom="column">
                  <wp:posOffset>-95249</wp:posOffset>
                </wp:positionH>
                <wp:positionV relativeFrom="paragraph">
                  <wp:posOffset>180901</wp:posOffset>
                </wp:positionV>
                <wp:extent cx="5789930" cy="2849245"/>
                <wp:effectExtent l="0" t="0" r="0" b="0"/>
                <wp:wrapNone/>
                <wp:docPr id="1826602990" name="Rectangle 1826602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0085" y="2374428"/>
                          <a:ext cx="5751830" cy="281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52446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ΚΥΚΛΟΣ ΣΠΟΥΔΩΝ</w:t>
                            </w:r>
                          </w:p>
                          <w:p w14:paraId="4ACD9335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1ος – προπτυχιακός (τελειόφοιτος/τη)       ___________________</w:t>
                            </w:r>
                          </w:p>
                          <w:p w14:paraId="4B9522CF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2ος – μεταπτυχιακός       ___________________</w:t>
                            </w:r>
                          </w:p>
                          <w:p w14:paraId="33652EC6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color w:val="000000"/>
                                <w:sz w:val="18"/>
                              </w:rPr>
                              <w:t>3ος – υποψ. διδάκτορες/ισσες  ______________</w:t>
                            </w:r>
                          </w:p>
                          <w:p w14:paraId="4BC03806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-95249</wp:posOffset>
                </wp:positionH>
                <wp:positionV relativeFrom="paragraph">
                  <wp:posOffset>180901</wp:posOffset>
                </wp:positionV>
                <wp:extent cx="5789930" cy="2849245"/>
                <wp:effectExtent b="0" l="0" r="0" t="0"/>
                <wp:wrapNone/>
                <wp:docPr id="182660299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9930" cy="28492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40F7EA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2F73AB8B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0388BDA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2FE168F2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ΤΜΗΜΑ ΦΟΙΤΗΣΗΣ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7583D03F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ΜΗΤΡΩΟΥ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5CD8F3E6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ΕΤΟΣ ΠΡΩΤΗΣ ΕΓΓΡΑΦΗΣ</w:t>
      </w:r>
      <w:r>
        <w:rPr>
          <w:rFonts w:ascii="Tahoma" w:eastAsia="Tahoma" w:hAnsi="Tahoma" w:cs="Tahoma"/>
          <w:color w:val="000000"/>
          <w:sz w:val="18"/>
          <w:szCs w:val="18"/>
        </w:rPr>
        <w:t>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A11B7DE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ΕΞΑΜΗΝΟ ΠΡΟΠΤΥΧΙΑΚΩΝ ΣΠΟΥΔΩΝ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 (κατά την ημερομηνία αίτησης):</w:t>
      </w:r>
    </w:p>
    <w:p w14:paraId="64C7760B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8080"/>
        </w:tabs>
        <w:spacing w:line="360" w:lineRule="auto"/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>ΑΡΙΘΜΟΣ ΟΦΕΙΛΟΜΕΝΩΝ ΜΑΘΗΜΑΤΩΝ</w:t>
      </w:r>
      <w:r>
        <w:rPr>
          <w:rFonts w:ascii="Tahoma" w:eastAsia="Tahoma" w:hAnsi="Tahoma" w:cs="Tahoma"/>
          <w:color w:val="000000"/>
          <w:sz w:val="18"/>
          <w:szCs w:val="18"/>
        </w:rPr>
        <w:t xml:space="preserve">: </w:t>
      </w:r>
    </w:p>
    <w:p w14:paraId="53087F41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806B2B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b/>
          <w:sz w:val="18"/>
          <w:szCs w:val="18"/>
        </w:rPr>
      </w:pPr>
    </w:p>
    <w:p w14:paraId="0403B323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</w:rPr>
        <w:t xml:space="preserve">ΞΕΝΕΣ ΓΛΩΣΣΕΣ: </w:t>
      </w:r>
    </w:p>
    <w:p w14:paraId="1CFBFB37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0"/>
          <w:id w:val="151132510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Αγγλικά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p w14:paraId="09E13AFC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694"/>
          <w:tab w:val="right" w:pos="8080"/>
        </w:tabs>
        <w:spacing w:line="360" w:lineRule="auto"/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  <w:sdt>
        <w:sdtPr>
          <w:tag w:val="goog_rdk_1"/>
          <w:id w:val="-16401373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36"/>
              <w:szCs w:val="36"/>
            </w:rPr>
            <w:t>□</w:t>
          </w:r>
        </w:sdtContent>
      </w:sdt>
      <w:r>
        <w:rPr>
          <w:rFonts w:ascii="Tahoma" w:eastAsia="Tahoma" w:hAnsi="Tahoma" w:cs="Tahoma"/>
          <w:color w:val="000000"/>
          <w:sz w:val="18"/>
          <w:szCs w:val="18"/>
        </w:rPr>
        <w:tab/>
      </w:r>
      <w:r>
        <w:rPr>
          <w:rFonts w:ascii="Tahoma" w:eastAsia="Tahoma" w:hAnsi="Tahoma" w:cs="Tahoma"/>
          <w:b/>
          <w:color w:val="000000"/>
          <w:sz w:val="18"/>
          <w:szCs w:val="18"/>
        </w:rPr>
        <w:t>………………..</w:t>
      </w:r>
      <w:r>
        <w:rPr>
          <w:rFonts w:ascii="Tahoma" w:eastAsia="Tahoma" w:hAnsi="Tahoma" w:cs="Tahoma"/>
          <w:color w:val="000000"/>
          <w:sz w:val="18"/>
          <w:szCs w:val="18"/>
        </w:rPr>
        <w:tab/>
        <w:t>Επίπεδο:</w:t>
      </w:r>
      <w:r>
        <w:rPr>
          <w:rFonts w:ascii="Tahoma" w:eastAsia="Tahoma" w:hAnsi="Tahoma" w:cs="Tahoma"/>
          <w:color w:val="000000"/>
          <w:sz w:val="18"/>
          <w:szCs w:val="18"/>
        </w:rPr>
        <w:tab/>
      </w:r>
    </w:p>
    <w:tbl>
      <w:tblPr>
        <w:tblStyle w:val="af3"/>
        <w:tblW w:w="872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287"/>
        <w:gridCol w:w="1434"/>
      </w:tblGrid>
      <w:tr w:rsidR="00F32315" w14:paraId="4A36D708" w14:textId="77777777">
        <w:trPr>
          <w:trHeight w:val="484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08C6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ΣΥΝΗΜΜΕΝΑ ΥΠΟΒΑΛΛΟΝΤΑΙ: (Σημειώστε με Χ)</w:t>
            </w:r>
          </w:p>
        </w:tc>
      </w:tr>
      <w:tr w:rsidR="00F32315" w14:paraId="58A8FA59" w14:textId="77777777">
        <w:trPr>
          <w:trHeight w:val="1411"/>
        </w:trPr>
        <w:tc>
          <w:tcPr>
            <w:tcW w:w="87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42DAA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Πιστοποιητικό αναλυτικής βαθμολογίας: Προσοχή! </w:t>
            </w:r>
          </w:p>
          <w:p w14:paraId="30B8B1D8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Υπάρχει η δυνατότητα αυτεπάγγελτης αναζήτησης. Εάν συμφωνείτε, παρακαλώ συμπληρώστε Χ δίπλα στο πεδίο ΑΠΟΔΟΧΗ:</w:t>
            </w:r>
          </w:p>
          <w:p w14:paraId="388B7234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«Εξουσιοδοτώ το Γραφείο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Erasmus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να αναζητήσει αυτεπάγγελτα το Πιστοποιητικό Αναλυτικής Βαθμολογίας σε συνεργασία με τη Γραμματεία Τμήματός μου» ΑΠΟΔΟΧΗ……….</w:t>
            </w:r>
          </w:p>
        </w:tc>
      </w:tr>
      <w:tr w:rsidR="00F32315" w14:paraId="0C08661A" w14:textId="77777777">
        <w:trPr>
          <w:trHeight w:val="610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910C8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Αντίγραφο πιστοποιητικού γνώσης αγγλικής γλώσσας (Επίπεδο γνώσης της αγγλικής γλώσσας Β2)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5AA70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15683E7F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1BE00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Αντίγραφο αστυνομικού δελτίου ταυτότητας ή διαβατηρίου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2D593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86F44DD" w14:textId="77777777">
        <w:trPr>
          <w:trHeight w:val="778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25CA9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Βιογραφικό Σημείωμα στα ελληνικά και στα αγγλικά </w:t>
            </w:r>
          </w:p>
          <w:p w14:paraId="3619A705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94CAD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2BDEF857" w14:textId="77777777">
        <w:trPr>
          <w:trHeight w:val="484"/>
        </w:trPr>
        <w:tc>
          <w:tcPr>
            <w:tcW w:w="7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1BF14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Άλλο </w:t>
            </w:r>
          </w:p>
        </w:tc>
        <w:tc>
          <w:tcPr>
            <w:tcW w:w="1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C5894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23E9DB87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</w:p>
    <w:tbl>
      <w:tblPr>
        <w:tblStyle w:val="af4"/>
        <w:tblW w:w="8784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7196"/>
        <w:gridCol w:w="1588"/>
      </w:tblGrid>
      <w:tr w:rsidR="00F32315" w14:paraId="1A0FEDF6" w14:textId="77777777">
        <w:tc>
          <w:tcPr>
            <w:tcW w:w="8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78D2D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jc w:val="center"/>
              <w:rPr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ΔΗΛΩΝΩ ΥΠΕΥΘΥΝΑ ΟΤΙ: (Σημειώστε με Χ)</w:t>
            </w:r>
          </w:p>
        </w:tc>
      </w:tr>
      <w:tr w:rsidR="00F32315" w14:paraId="73AE5473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8BE72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Α) Έχω λάβει υποτροφία ERASMUS κατά το παρελθόν:</w:t>
            </w:r>
          </w:p>
          <w:p w14:paraId="661F1193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(εάν έχετε λάβει αναφέρατε όνομα Προγράμματος)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21F79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44F1400F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AA469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Β) Δεν έχω λάβει υποτροφία ERASMUS κατά το παρελθόν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B20186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257AAAE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349C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Γ) Δεν θα αποδεχθώ παράλληλη χρηματοδότηση από Κοινοτικά Προγράμματα για τον ίδιο σκοπό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23854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73602D14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BCFF2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Δ) Αποδέχομαι την επεξεργασία των προσωπικών μου δεδομένων αποκλειστικά για τις ανάγκες διαχείρισης του Προγράμματος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Erasmus</w:t>
            </w:r>
            <w:proofErr w:type="spellEnd"/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A53EA0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60602BD6" w14:textId="77777777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E57DE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Ε) Τα στοιχεία τα οποία αναφέρονται στην παρούσα αίτηση είναι αληθή και ακριβή, τα δε πρωτότυπα δικαιολογητικά των τίτλων σπουδών ή άλλων βεβαιώσεων τίθενται στη διάθεση του Πανεπιστημίου εφόσον ζητηθούν.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DC65F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F32315" w14:paraId="53BABC37" w14:textId="77777777">
        <w:trPr>
          <w:trHeight w:val="574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E9E36" w14:textId="77777777" w:rsidR="00F323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ΣΤ) Αυτή τη στιγμή θεωρώ δυνατή την μετάβασή μου στο Βέλγιο, στο Πανεπιστήμιο της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Μονς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Universite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de </w:t>
            </w:r>
            <w:proofErr w:type="spellStart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Mons</w:t>
            </w:r>
            <w:proofErr w:type="spellEnd"/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), </w:t>
            </w:r>
            <w:r>
              <w:rPr>
                <w:rFonts w:ascii="Tahoma" w:eastAsia="Tahoma" w:hAnsi="Tahoma" w:cs="Tahoma"/>
                <w:sz w:val="18"/>
                <w:szCs w:val="18"/>
              </w:rPr>
              <w:t>στο πλαίσιο του προγράμματος “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Crossing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Borders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: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Colonial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Echoes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in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Language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Space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 xml:space="preserve"> and </w:t>
            </w:r>
            <w:proofErr w:type="spellStart"/>
            <w:r>
              <w:rPr>
                <w:rFonts w:ascii="Tahoma" w:eastAsia="Tahoma" w:hAnsi="Tahoma" w:cs="Tahoma"/>
                <w:sz w:val="18"/>
                <w:szCs w:val="18"/>
              </w:rPr>
              <w:t>Culture</w:t>
            </w:r>
            <w:proofErr w:type="spellEnd"/>
            <w:r>
              <w:rPr>
                <w:rFonts w:ascii="Tahoma" w:eastAsia="Tahoma" w:hAnsi="Tahoma" w:cs="Tahoma"/>
                <w:sz w:val="18"/>
                <w:szCs w:val="18"/>
              </w:rPr>
              <w:t>'' που θα πραγματοποιηθεί από τις 7 έως τις 11 Ιουλίου 2025.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865EA" w14:textId="77777777" w:rsidR="00F32315" w:rsidRDefault="00F323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DD36DA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321D004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4F192B3B" wp14:editId="139C4663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13070" cy="4864472"/>
                <wp:effectExtent l="0" t="0" r="0" b="0"/>
                <wp:wrapNone/>
                <wp:docPr id="1826602991" name="Rectangle 1826602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8515" y="2625570"/>
                          <a:ext cx="5474970" cy="2308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1E3D05" w14:textId="77777777" w:rsidR="00F32315" w:rsidRDefault="00000000">
                            <w:pPr>
                              <w:ind w:left="0" w:hanging="2"/>
                              <w:jc w:val="both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 xml:space="preserve">Αναφέρατε με συντομία τους λόγους για τους οποίους επιθυμείτε να συμμετάσχετε στο Πρόγραμμα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 xml:space="preserve">με τίτλο 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Crossing Borders: Colonial Echoes in Language, Space and Culture''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, στο Βέλγιο στο Πανεπιστήμιο της Μονς (Universite de Mons).</w:t>
                            </w:r>
                          </w:p>
                          <w:p w14:paraId="5A17A44F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8074D14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B24E510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417466C3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997196A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24B6B16E" w14:textId="77777777" w:rsidR="00F32315" w:rsidRDefault="00000000">
                            <w:pPr>
                              <w:spacing w:line="360" w:lineRule="auto"/>
                              <w:ind w:left="0" w:hanging="2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20"/>
                              </w:rPr>
                              <w:tab/>
                            </w:r>
                          </w:p>
                          <w:p w14:paraId="0FC18C1A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F286B55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CAA63F6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4FC9A42A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5ABCA42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0</wp:posOffset>
                </wp:positionV>
                <wp:extent cx="5513070" cy="4864472"/>
                <wp:effectExtent b="0" l="0" r="0" t="0"/>
                <wp:wrapNone/>
                <wp:docPr id="1826602991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3070" cy="486447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336266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7F6D494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1EA0808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0E70B31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149405C0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0DAD62A8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4FAE7A95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18"/>
          <w:szCs w:val="18"/>
        </w:rPr>
      </w:pPr>
    </w:p>
    <w:p w14:paraId="73A17EC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FF0000"/>
          <w:sz w:val="20"/>
          <w:szCs w:val="20"/>
        </w:rPr>
      </w:pPr>
    </w:p>
    <w:p w14:paraId="158920D6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Tahoma" w:eastAsia="Tahoma" w:hAnsi="Tahoma" w:cs="Tahoma"/>
          <w:color w:val="000000"/>
          <w:sz w:val="20"/>
          <w:szCs w:val="20"/>
        </w:rPr>
      </w:pPr>
    </w:p>
    <w:p w14:paraId="48BD8057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28F17834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29D1A4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70055F18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191E04F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2FB2660E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jc w:val="center"/>
        <w:rPr>
          <w:rFonts w:ascii="Tahoma" w:eastAsia="Tahoma" w:hAnsi="Tahoma" w:cs="Tahoma"/>
          <w:color w:val="000000"/>
          <w:sz w:val="14"/>
          <w:szCs w:val="14"/>
        </w:rPr>
      </w:pPr>
    </w:p>
    <w:p w14:paraId="6A02027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60"/>
        <w:rPr>
          <w:rFonts w:ascii="Tahoma" w:eastAsia="Tahoma" w:hAnsi="Tahoma" w:cs="Tahoma"/>
          <w:color w:val="000000"/>
          <w:sz w:val="14"/>
          <w:szCs w:val="14"/>
        </w:rPr>
      </w:pPr>
    </w:p>
    <w:p w14:paraId="6A26B30D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right="360" w:hanging="2"/>
        <w:jc w:val="both"/>
        <w:rPr>
          <w:rFonts w:ascii="Tahoma" w:eastAsia="Tahoma" w:hAnsi="Tahoma" w:cs="Tahoma"/>
          <w:color w:val="000000"/>
          <w:sz w:val="18"/>
          <w:szCs w:val="18"/>
        </w:rPr>
      </w:pPr>
      <w:r>
        <w:rPr>
          <w:rFonts w:ascii="Tahoma" w:eastAsia="Tahoma" w:hAnsi="Tahoma" w:cs="Tahoma"/>
          <w:color w:val="000000"/>
          <w:sz w:val="18"/>
          <w:szCs w:val="18"/>
        </w:rPr>
        <w:t>Την ευθύνη για το περιεχόμενο του παρόντος εγγράφου και τη  χρήση των πληροφοριών που παρέχονται σε αυτό φέρει ο/η συντάκτης/</w:t>
      </w:r>
      <w:proofErr w:type="spellStart"/>
      <w:r>
        <w:rPr>
          <w:rFonts w:ascii="Tahoma" w:eastAsia="Tahoma" w:hAnsi="Tahoma" w:cs="Tahoma"/>
          <w:color w:val="000000"/>
          <w:sz w:val="18"/>
          <w:szCs w:val="18"/>
        </w:rPr>
        <w:t>κτρια</w:t>
      </w:r>
      <w:proofErr w:type="spellEnd"/>
      <w:r>
        <w:rPr>
          <w:rFonts w:ascii="Tahoma" w:eastAsia="Tahoma" w:hAnsi="Tahoma" w:cs="Tahoma"/>
          <w:color w:val="000000"/>
          <w:sz w:val="18"/>
          <w:szCs w:val="18"/>
        </w:rPr>
        <w:t xml:space="preserve"> και σε ουδεμία περίπτωση η Εθνική Μονάδα ή Ευρωπαϊκή Επιτροπή.</w:t>
      </w:r>
    </w:p>
    <w:p w14:paraId="69AFEFA8" w14:textId="77777777" w:rsidR="00F32315" w:rsidRDefault="00000000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6D44F02C" wp14:editId="08BEA845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513070" cy="3127375"/>
                <wp:effectExtent l="0" t="0" r="0" b="0"/>
                <wp:wrapNone/>
                <wp:docPr id="1826602992" name="Rectangle 1826602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03753" y="2230600"/>
                          <a:ext cx="5484495" cy="309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40F77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4A021F86" w14:textId="77777777" w:rsidR="00F32315" w:rsidRDefault="00000000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  <w:r>
                              <w:rPr>
                                <w:rFonts w:ascii="Tahoma" w:eastAsia="Tahoma" w:hAnsi="Tahoma" w:cs="Tahoma"/>
                                <w:color w:val="000000"/>
                                <w:sz w:val="18"/>
                              </w:rPr>
                              <w:t xml:space="preserve">Δηλώνω υπεύθυνα ότι, εάν επιλεγώ, θα καταθέσω εγκαίρως στο Γραφείο Erasmus+ όλα τα δικαιολογητικά που απαιτούνται για τη χρηματοδότηση Erasmus+ των φοιτητριών/τών του Πανεπιστημίου Πελοποννήσου που μετακινούνται για ΣΠΟΥΔΕΣ στο εξωτερικό όπως αναγράφονται στην ιστοσελίδα του ιδρύματος </w:t>
                            </w:r>
                            <w:r>
                              <w:rPr>
                                <w:color w:val="000000"/>
                              </w:rPr>
                              <w:t xml:space="preserve"> HYPERLINK  "https://erasmus.uop.gr/" https://erasmus.uop.gr/</w:t>
                            </w:r>
                          </w:p>
                          <w:p w14:paraId="4E80229B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24BC86BA" w14:textId="77777777" w:rsidR="00F32315" w:rsidRDefault="00F32315">
                            <w:pPr>
                              <w:spacing w:line="288" w:lineRule="auto"/>
                              <w:ind w:left="0" w:hanging="2"/>
                              <w:jc w:val="both"/>
                            </w:pPr>
                          </w:p>
                          <w:p w14:paraId="6F894F0E" w14:textId="77777777" w:rsidR="00F32315" w:rsidRDefault="00000000">
                            <w:pPr>
                              <w:ind w:left="0" w:hanging="2"/>
                              <w:jc w:val="center"/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Ο/Η αιτών/ούσα</w:t>
                            </w:r>
                          </w:p>
                          <w:p w14:paraId="01AAC2DA" w14:textId="77777777" w:rsidR="00F32315" w:rsidRDefault="00000000">
                            <w:pPr>
                              <w:ind w:left="0" w:hanging="2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 xml:space="preserve">                                                                                                                                                           Υπογραφή</w:t>
                            </w:r>
                          </w:p>
                          <w:p w14:paraId="0F01D4EE" w14:textId="77777777" w:rsidR="00F32315" w:rsidRDefault="00F32315">
                            <w:pPr>
                              <w:ind w:left="0" w:hanging="2"/>
                              <w:jc w:val="right"/>
                            </w:pPr>
                          </w:p>
                          <w:p w14:paraId="545256A0" w14:textId="77777777" w:rsidR="00F32315" w:rsidRDefault="00000000">
                            <w:pPr>
                              <w:ind w:left="0" w:hanging="2"/>
                              <w:jc w:val="right"/>
                            </w:pPr>
                            <w:r>
                              <w:rPr>
                                <w:rFonts w:ascii="Aptos" w:eastAsia="Aptos" w:hAnsi="Aptos" w:cs="Aptos"/>
                                <w:color w:val="000000"/>
                              </w:rPr>
                              <w:t>(Τόπος, Ημερομηνία)</w:t>
                            </w:r>
                          </w:p>
                          <w:p w14:paraId="75D21063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6CBA51F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D8A532E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5EA5D909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1B84197F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35D2CDD7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732F8D7D" w14:textId="77777777" w:rsidR="00F32315" w:rsidRDefault="00F32315">
                            <w:pPr>
                              <w:ind w:left="0" w:hanging="2"/>
                            </w:pPr>
                          </w:p>
                          <w:p w14:paraId="0253F331" w14:textId="77777777" w:rsidR="00F32315" w:rsidRDefault="00F32315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5513070" cy="3127375"/>
                <wp:effectExtent b="0" l="0" r="0" t="0"/>
                <wp:wrapNone/>
                <wp:docPr id="182660299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3070" cy="3127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89FC7D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51A815EF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p w14:paraId="385E5973" w14:textId="77777777" w:rsidR="00F32315" w:rsidRDefault="00F3231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F323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623ED" w14:textId="77777777" w:rsidR="003002A5" w:rsidRDefault="003002A5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7EE5CB90" w14:textId="77777777" w:rsidR="003002A5" w:rsidRDefault="003002A5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B39CD9FA-C2AC-4F3E-9CC6-422780AE9EE1}"/>
    <w:embedBold r:id="rId2" w:fontKey="{ACB51686-9097-4E17-83FA-F316A9FD08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C41E63F-672A-41A0-ABB1-A68F8E40F8D3}"/>
    <w:embedBold r:id="rId4" w:fontKey="{3F387F48-DAF9-4514-857A-D0CFDF5A13D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434376A5-D957-4C41-8D26-2C4FA38CB994}"/>
    <w:embedBold r:id="rId6" w:fontKey="{02E777B2-247A-48A3-ACEB-69342C5C626C}"/>
    <w:embedItalic r:id="rId7" w:fontKey="{437CD6D7-0B54-48DB-8759-C1D488B69FC1}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Regular r:id="rId8" w:fontKey="{D0EBDCED-4BBD-4236-BF61-814C34907B3D}"/>
    <w:embedItalic r:id="rId9" w:fontKey="{B2D0D6EF-9793-430E-A145-B49E4838F013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0" w:fontKey="{CFEB4815-697D-4EDA-8DF1-0CCDA611AA22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11" w:fontKey="{309945B7-E505-4A27-A4B2-F3B5ED2327DF}"/>
    <w:embedBold r:id="rId12" w:fontKey="{D33FDA7B-799C-47F0-BE5D-696B36C5BCE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3" w:subsetted="1" w:fontKey="{E93A2C0D-178E-41F5-8FC2-F9B8B32F52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50E7D8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ACB15" w14:textId="77777777" w:rsidR="00F3231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64926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AF1C4F9" wp14:editId="43B8BA0C">
          <wp:simplePos x="0" y="0"/>
          <wp:positionH relativeFrom="column">
            <wp:posOffset>5165725</wp:posOffset>
          </wp:positionH>
          <wp:positionV relativeFrom="paragraph">
            <wp:posOffset>-442591</wp:posOffset>
          </wp:positionV>
          <wp:extent cx="1243330" cy="1243330"/>
          <wp:effectExtent l="0" t="0" r="0" b="0"/>
          <wp:wrapSquare wrapText="bothSides" distT="0" distB="0" distL="114300" distR="114300"/>
          <wp:docPr id="18266029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330" cy="1243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3EDC9DB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EF6C1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557D48" w14:textId="77777777" w:rsidR="003002A5" w:rsidRDefault="003002A5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215900E4" w14:textId="77777777" w:rsidR="003002A5" w:rsidRDefault="003002A5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D2A663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E5711" w14:textId="77777777" w:rsidR="00F3231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868190" wp14:editId="20C6240B">
          <wp:simplePos x="0" y="0"/>
          <wp:positionH relativeFrom="column">
            <wp:posOffset>3901440</wp:posOffset>
          </wp:positionH>
          <wp:positionV relativeFrom="paragraph">
            <wp:posOffset>342900</wp:posOffset>
          </wp:positionV>
          <wp:extent cx="1647190" cy="345440"/>
          <wp:effectExtent l="0" t="0" r="0" b="0"/>
          <wp:wrapSquare wrapText="bothSides" distT="0" distB="0" distL="114300" distR="114300"/>
          <wp:docPr id="182660299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3454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F4FD87" wp14:editId="3AAF2AFD">
          <wp:simplePos x="0" y="0"/>
          <wp:positionH relativeFrom="column">
            <wp:posOffset>1104900</wp:posOffset>
          </wp:positionH>
          <wp:positionV relativeFrom="paragraph">
            <wp:posOffset>99060</wp:posOffset>
          </wp:positionV>
          <wp:extent cx="2522855" cy="822960"/>
          <wp:effectExtent l="0" t="0" r="0" b="0"/>
          <wp:wrapSquare wrapText="bothSides" distT="0" distB="0" distL="114300" distR="114300"/>
          <wp:docPr id="1826602996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Εικόνα που περιέχει κείμενο, λογότυπο, γραμματοσειρά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8229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D110AFE" wp14:editId="5CCF7591">
          <wp:simplePos x="0" y="0"/>
          <wp:positionH relativeFrom="column">
            <wp:posOffset>-1044571</wp:posOffset>
          </wp:positionH>
          <wp:positionV relativeFrom="paragraph">
            <wp:posOffset>-365756</wp:posOffset>
          </wp:positionV>
          <wp:extent cx="2089785" cy="1531620"/>
          <wp:effectExtent l="0" t="0" r="5715" b="0"/>
          <wp:wrapSquare wrapText="bothSides" distT="0" distB="0" distL="114300" distR="114300"/>
          <wp:docPr id="1826602995" name="image4.png" descr="Εικόνα που περιέχει χάρτης, κείμενο, Άτλας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Εικόνα που περιέχει χάρτης, κείμενο, Άτλας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9785" cy="1531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EF05A9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67B9001B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color w:val="000000"/>
      </w:rPr>
    </w:pPr>
  </w:p>
  <w:p w14:paraId="3F45F23C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49079" w14:textId="77777777" w:rsidR="00F32315" w:rsidRDefault="00F3231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E71DC7"/>
    <w:multiLevelType w:val="multilevel"/>
    <w:tmpl w:val="02A488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661180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315"/>
    <w:rsid w:val="002A1052"/>
    <w:rsid w:val="003002A5"/>
    <w:rsid w:val="00347E3F"/>
    <w:rsid w:val="00664926"/>
    <w:rsid w:val="00AF0851"/>
    <w:rsid w:val="00CB08E5"/>
    <w:rsid w:val="00F3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DECAA28"/>
  <w15:docId w15:val="{506525DD-6696-524D-9584-1EF1CFCCC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l-GR" w:eastAsia="en-US" w:bidi="ar-SA"/>
      </w:rPr>
    </w:rPrDefault>
    <w:pPrDefault>
      <w:pPr>
        <w:spacing w:after="160" w:line="251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N w:val="0"/>
      <w:ind w:leftChars="-1" w:left="-1" w:hangingChars="1"/>
      <w:textDirection w:val="btLr"/>
      <w:textAlignment w:val="top"/>
      <w:outlineLvl w:val="0"/>
    </w:pPr>
    <w:rPr>
      <w:kern w:val="3"/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 w:line="256" w:lineRule="auto"/>
    </w:pPr>
    <w:rPr>
      <w:rFonts w:ascii="Aptos Display" w:eastAsia="Times New Roman" w:hAnsi="Aptos Display" w:cs="Times New Roman"/>
      <w:color w:val="0F4761"/>
      <w:sz w:val="40"/>
      <w:szCs w:val="40"/>
      <w:lang w:val="en-US" w:bidi="he-IL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Aptos Display" w:eastAsia="Times New Roman" w:hAnsi="Aptos Display" w:cs="Times New Roman"/>
      <w:color w:val="0F4761"/>
      <w:sz w:val="32"/>
      <w:szCs w:val="32"/>
      <w:lang w:val="en-US" w:bidi="he-I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Aptos" w:eastAsia="Times New Roman" w:hAnsi="Aptos" w:cs="Times New Roman"/>
      <w:color w:val="0F4761"/>
      <w:sz w:val="28"/>
      <w:szCs w:val="28"/>
      <w:lang w:val="en-US" w:bidi="he-I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Aptos" w:eastAsia="Times New Roman" w:hAnsi="Aptos" w:cs="Times New Roman"/>
      <w:i/>
      <w:iCs/>
      <w:color w:val="0F4761"/>
      <w:lang w:val="en-US" w:bidi="he-IL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Aptos" w:eastAsia="Times New Roman" w:hAnsi="Aptos" w:cs="Times New Roman"/>
      <w:color w:val="0F4761"/>
      <w:lang w:val="en-US" w:bidi="he-IL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 w:line="256" w:lineRule="auto"/>
      <w:outlineLvl w:val="5"/>
    </w:pPr>
    <w:rPr>
      <w:rFonts w:ascii="Aptos" w:eastAsia="Times New Roman" w:hAnsi="Aptos" w:cs="Times New Roman"/>
      <w:i/>
      <w:iCs/>
      <w:color w:val="595959"/>
      <w:lang w:val="en-US" w:bidi="he-IL"/>
    </w:rPr>
  </w:style>
  <w:style w:type="paragraph" w:styleId="7">
    <w:name w:val="heading 7"/>
    <w:basedOn w:val="a"/>
    <w:next w:val="a"/>
    <w:pPr>
      <w:keepNext/>
      <w:keepLines/>
      <w:spacing w:before="40" w:after="0" w:line="256" w:lineRule="auto"/>
      <w:outlineLvl w:val="6"/>
    </w:pPr>
    <w:rPr>
      <w:rFonts w:ascii="Aptos" w:eastAsia="Times New Roman" w:hAnsi="Aptos" w:cs="Times New Roman"/>
      <w:color w:val="595959"/>
      <w:lang w:val="en-US" w:bidi="he-IL"/>
    </w:rPr>
  </w:style>
  <w:style w:type="paragraph" w:styleId="8">
    <w:name w:val="heading 8"/>
    <w:basedOn w:val="a"/>
    <w:next w:val="a"/>
    <w:pPr>
      <w:keepNext/>
      <w:keepLines/>
      <w:spacing w:after="0" w:line="256" w:lineRule="auto"/>
      <w:outlineLvl w:val="7"/>
    </w:pPr>
    <w:rPr>
      <w:rFonts w:ascii="Aptos" w:eastAsia="Times New Roman" w:hAnsi="Aptos" w:cs="Times New Roman"/>
      <w:i/>
      <w:iCs/>
      <w:color w:val="272727"/>
      <w:lang w:val="en-US" w:bidi="he-IL"/>
    </w:rPr>
  </w:style>
  <w:style w:type="paragraph" w:styleId="9">
    <w:name w:val="heading 9"/>
    <w:basedOn w:val="a"/>
    <w:next w:val="a"/>
    <w:pPr>
      <w:keepNext/>
      <w:keepLines/>
      <w:spacing w:after="0" w:line="256" w:lineRule="auto"/>
      <w:outlineLvl w:val="8"/>
    </w:pPr>
    <w:rPr>
      <w:rFonts w:ascii="Aptos" w:eastAsia="Times New Roman" w:hAnsi="Aptos" w:cs="Times New Roman"/>
      <w:color w:val="272727"/>
      <w:lang w:val="en-US" w:bidi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Aptos Display" w:eastAsia="Times New Roman" w:hAnsi="Aptos Display" w:cs="Times New Roman"/>
      <w:spacing w:val="-10"/>
      <w:sz w:val="56"/>
      <w:szCs w:val="56"/>
      <w:lang w:val="en-US" w:bidi="he-IL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rPr>
      <w:rFonts w:ascii="Aptos Display" w:eastAsia="Times New Roman" w:hAnsi="Aptos Display" w:cs="Times New Roman"/>
      <w:color w:val="0F4761"/>
      <w:w w:val="100"/>
      <w:position w:val="-1"/>
      <w:sz w:val="40"/>
      <w:szCs w:val="40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Aptos Display" w:eastAsia="Times New Roman" w:hAnsi="Aptos Display" w:cs="Times New Roman"/>
      <w:color w:val="0F4761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rPr>
      <w:color w:val="0F4761"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5Char">
    <w:name w:val="Heading 5 Char"/>
    <w:rPr>
      <w:color w:val="0F4761"/>
      <w:w w:val="100"/>
      <w:position w:val="-1"/>
      <w:effect w:val="none"/>
      <w:vertAlign w:val="baseline"/>
      <w:cs w:val="0"/>
      <w:em w:val="none"/>
    </w:rPr>
  </w:style>
  <w:style w:type="character" w:customStyle="1" w:styleId="Heading6Char">
    <w:name w:val="Heading 6 Char"/>
    <w:rPr>
      <w:i/>
      <w:iCs/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7Char">
    <w:name w:val="Heading 7 Char"/>
    <w:rPr>
      <w:color w:val="595959"/>
      <w:w w:val="100"/>
      <w:position w:val="-1"/>
      <w:effect w:val="none"/>
      <w:vertAlign w:val="baseline"/>
      <w:cs w:val="0"/>
      <w:em w:val="none"/>
    </w:rPr>
  </w:style>
  <w:style w:type="character" w:customStyle="1" w:styleId="Heading8Char">
    <w:name w:val="Heading 8 Char"/>
    <w:rPr>
      <w:i/>
      <w:iCs/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Heading9Char">
    <w:name w:val="Heading 9 Char"/>
    <w:rPr>
      <w:color w:val="272727"/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Aptos Display" w:eastAsia="Times New Roman" w:hAnsi="Aptos Display" w:cs="Times New Roman"/>
      <w:spacing w:val="-10"/>
      <w:w w:val="100"/>
      <w:kern w:val="3"/>
      <w:position w:val="-1"/>
      <w:sz w:val="56"/>
      <w:szCs w:val="56"/>
      <w:effect w:val="none"/>
      <w:vertAlign w:val="baseline"/>
      <w:cs w:val="0"/>
      <w:em w:val="none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rPr>
      <w:color w:val="595959"/>
      <w:spacing w:val="15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a5">
    <w:name w:val="Quote"/>
    <w:basedOn w:val="a"/>
    <w:next w:val="a"/>
    <w:pPr>
      <w:spacing w:before="160" w:line="256" w:lineRule="auto"/>
      <w:jc w:val="center"/>
    </w:pPr>
    <w:rPr>
      <w:rFonts w:ascii="Aptos" w:eastAsia="Aptos" w:hAnsi="Aptos" w:cs="Arial"/>
      <w:i/>
      <w:iCs/>
      <w:color w:val="404040"/>
      <w:lang w:val="en-US" w:bidi="he-IL"/>
    </w:rPr>
  </w:style>
  <w:style w:type="character" w:customStyle="1" w:styleId="QuoteChar">
    <w:name w:val="Quote Char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paragraph" w:styleId="a6">
    <w:name w:val="List Paragraph"/>
    <w:basedOn w:val="a"/>
    <w:pPr>
      <w:spacing w:line="256" w:lineRule="auto"/>
      <w:ind w:left="720"/>
    </w:pPr>
    <w:rPr>
      <w:rFonts w:ascii="Aptos" w:eastAsia="Aptos" w:hAnsi="Aptos" w:cs="Arial"/>
      <w:lang w:val="en-US" w:bidi="he-IL"/>
    </w:rPr>
  </w:style>
  <w:style w:type="character" w:styleId="a7">
    <w:name w:val="Intense Emphasis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paragraph" w:customStyle="1" w:styleId="a8">
    <w:name w:val="Έντονο εισαγωγικό"/>
    <w:basedOn w:val="a"/>
    <w:next w:val="a"/>
    <w:pPr>
      <w:pBdr>
        <w:top w:val="single" w:sz="4" w:space="10" w:color="0F4761"/>
        <w:bottom w:val="single" w:sz="4" w:space="10" w:color="0F4761"/>
      </w:pBdr>
      <w:spacing w:before="360" w:after="360" w:line="256" w:lineRule="auto"/>
      <w:ind w:left="864" w:right="864"/>
      <w:jc w:val="center"/>
    </w:pPr>
    <w:rPr>
      <w:rFonts w:ascii="Aptos" w:eastAsia="Aptos" w:hAnsi="Aptos" w:cs="Arial"/>
      <w:i/>
      <w:iCs/>
      <w:color w:val="0F4761"/>
      <w:lang w:val="en-US" w:bidi="he-IL"/>
    </w:rPr>
  </w:style>
  <w:style w:type="character" w:customStyle="1" w:styleId="IntenseQuoteChar">
    <w:name w:val="Intense Quote Char"/>
    <w:rPr>
      <w:i/>
      <w:iCs/>
      <w:color w:val="0F4761"/>
      <w:w w:val="100"/>
      <w:position w:val="-1"/>
      <w:effect w:val="none"/>
      <w:vertAlign w:val="baseline"/>
      <w:cs w:val="0"/>
      <w:em w:val="none"/>
    </w:rPr>
  </w:style>
  <w:style w:type="character" w:styleId="a9">
    <w:name w:val="Intense Reference"/>
    <w:rPr>
      <w:b/>
      <w:bCs/>
      <w:smallCaps/>
      <w:color w:val="0F4761"/>
      <w:spacing w:val="5"/>
      <w:w w:val="100"/>
      <w:position w:val="-1"/>
      <w:effect w:val="none"/>
      <w:vertAlign w:val="baseline"/>
      <w:cs w:val="0"/>
      <w:em w:val="none"/>
    </w:rPr>
  </w:style>
  <w:style w:type="paragraph" w:styleId="aa">
    <w:name w:val="header"/>
    <w:basedOn w:val="a"/>
    <w:pPr>
      <w:spacing w:after="0" w:line="240" w:lineRule="auto"/>
    </w:pPr>
  </w:style>
  <w:style w:type="character" w:customStyle="1" w:styleId="HeaderChar">
    <w:name w:val="Head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styleId="ab">
    <w:name w:val="footer"/>
    <w:basedOn w:val="a"/>
    <w:pPr>
      <w:spacing w:after="0" w:line="240" w:lineRule="auto"/>
    </w:pPr>
  </w:style>
  <w:style w:type="character" w:customStyle="1" w:styleId="FooterChar">
    <w:name w:val="Footer Char"/>
    <w:rPr>
      <w:rFonts w:ascii="Calibri" w:eastAsia="Calibri" w:hAnsi="Calibri" w:cs="Arial"/>
      <w:w w:val="100"/>
      <w:kern w:val="3"/>
      <w:position w:val="-1"/>
      <w:effect w:val="none"/>
      <w:vertAlign w:val="baseline"/>
      <w:cs w:val="0"/>
      <w:em w:val="none"/>
      <w:lang w:val="el-GR" w:bidi="ar-SA"/>
    </w:rPr>
  </w:style>
  <w:style w:type="paragraph" w:customStyle="1" w:styleId="Default">
    <w:name w:val="Default"/>
    <w:pPr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  <w:lang w:val="en-GB"/>
    </w:rPr>
  </w:style>
  <w:style w:type="paragraph" w:customStyle="1" w:styleId="ListParagraph1">
    <w:name w:val="List Paragraph1"/>
    <w:basedOn w:val="a"/>
    <w:pPr>
      <w:spacing w:after="0" w:line="240" w:lineRule="auto"/>
      <w:ind w:left="720"/>
    </w:pPr>
    <w:rPr>
      <w:rFonts w:ascii="Times New Roman" w:eastAsia="Times New Roman" w:hAnsi="Times New Roman" w:cs="Times New Roman"/>
      <w:kern w:val="0"/>
      <w:sz w:val="24"/>
      <w:szCs w:val="24"/>
      <w:lang w:eastAsia="zh-CN"/>
    </w:rPr>
  </w:style>
  <w:style w:type="paragraph" w:styleId="Web">
    <w:name w:val="Normal (Web)"/>
    <w:basedOn w:val="a"/>
    <w:qFormat/>
    <w:pPr>
      <w:suppressAutoHyphens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l-GR"/>
    </w:rPr>
  </w:style>
  <w:style w:type="table" w:customStyle="1" w:styleId="ac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e">
    <w:name w:val="Body Text"/>
    <w:basedOn w:val="a"/>
    <w:link w:val="Char"/>
    <w:uiPriority w:val="1"/>
    <w:qFormat/>
    <w:rsid w:val="00E75122"/>
    <w:pPr>
      <w:widowControl w:val="0"/>
      <w:autoSpaceDE w:val="0"/>
      <w:spacing w:after="0" w:line="240" w:lineRule="auto"/>
      <w:ind w:leftChars="0" w:left="0" w:firstLineChars="0" w:firstLine="0"/>
      <w:textDirection w:val="lrTb"/>
      <w:textAlignment w:val="auto"/>
      <w:outlineLvl w:val="9"/>
    </w:pPr>
    <w:rPr>
      <w:kern w:val="0"/>
      <w:position w:val="0"/>
    </w:rPr>
  </w:style>
  <w:style w:type="character" w:customStyle="1" w:styleId="Char">
    <w:name w:val="Σώμα κειμένου Char"/>
    <w:basedOn w:val="a0"/>
    <w:link w:val="ae"/>
    <w:uiPriority w:val="1"/>
    <w:rsid w:val="00E75122"/>
    <w:rPr>
      <w:rFonts w:ascii="Calibri" w:eastAsia="Calibri" w:hAnsi="Calibri" w:cs="Calibri"/>
      <w:sz w:val="22"/>
      <w:szCs w:val="22"/>
      <w:lang w:eastAsia="en-US"/>
    </w:rPr>
  </w:style>
  <w:style w:type="table" w:customStyle="1" w:styleId="af">
    <w:basedOn w:val="a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a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4">
    <w:basedOn w:val="a1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unice@go.uop.gr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kWx5NhnwasNfc6dOLyEjnRxuEg==">CgMxLjAaJQoBMBIgCh4IB0IaCgZUYWhvbWESEEFyaWFsIFVuaWNvZGUgTVMaJQoBMRIgCh4IB0IaCgZUYWhvbWESEEFyaWFsIFVuaWNvZGUgTVMyDmguYmt0d3VzNnNlcTBxMg5oLmNxNmc4OWc3dHJxNDIOaC5hMGVncGl6NjNpZXY4AHIhMVJVdVhzWkFnUXFtdGxmazMxX0FOdENGWGJlRWw4NlRR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486</Words>
  <Characters>2626</Characters>
  <Application>Microsoft Office Word</Application>
  <DocSecurity>0</DocSecurity>
  <Lines>21</Lines>
  <Paragraphs>6</Paragraphs>
  <ScaleCrop>false</ScaleCrop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PARASKEVI HAIDA</dc:creator>
  <cp:lastModifiedBy>KONSTANTINOS MYLONOPOULOS</cp:lastModifiedBy>
  <cp:revision>3</cp:revision>
  <dcterms:created xsi:type="dcterms:W3CDTF">2025-04-10T10:05:00Z</dcterms:created>
  <dcterms:modified xsi:type="dcterms:W3CDTF">2025-04-14T07:31:00Z</dcterms:modified>
</cp:coreProperties>
</file>