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0E53" w14:textId="77777777" w:rsidR="00751C29" w:rsidRDefault="00751C29" w:rsidP="00751C29">
      <w:pPr>
        <w:pStyle w:val="Default"/>
        <w:rPr>
          <w:sz w:val="22"/>
          <w:szCs w:val="22"/>
          <w:lang w:val="en-US"/>
        </w:rPr>
      </w:pPr>
    </w:p>
    <w:p w14:paraId="74A1CCAE" w14:textId="77777777" w:rsidR="0061129F" w:rsidRDefault="00751C29" w:rsidP="00751C29">
      <w:pPr>
        <w:pStyle w:val="Default"/>
        <w:rPr>
          <w:b/>
          <w:bCs/>
          <w:sz w:val="28"/>
          <w:szCs w:val="28"/>
        </w:rPr>
      </w:pPr>
      <w:r w:rsidRPr="0061129F">
        <w:rPr>
          <w:b/>
          <w:bCs/>
          <w:sz w:val="28"/>
          <w:szCs w:val="28"/>
        </w:rPr>
        <w:t xml:space="preserve">ΑΙΤΗΣΗ ΓΙΑ ΚΑΤ’ ΕΞΑΙΡΕΣΗ </w:t>
      </w:r>
    </w:p>
    <w:p w14:paraId="62421C01" w14:textId="678D9C5D" w:rsidR="00751C29" w:rsidRPr="0061129F" w:rsidRDefault="00751C29" w:rsidP="00751C29">
      <w:pPr>
        <w:pStyle w:val="Default"/>
        <w:rPr>
          <w:b/>
          <w:bCs/>
          <w:sz w:val="28"/>
          <w:szCs w:val="28"/>
        </w:rPr>
      </w:pPr>
      <w:r w:rsidRPr="0061129F">
        <w:rPr>
          <w:b/>
          <w:bCs/>
          <w:sz w:val="28"/>
          <w:szCs w:val="28"/>
        </w:rPr>
        <w:t xml:space="preserve">ΥΠΕΡΒΑΣΗ ΑΝΩΤΑΤΗΣ ΧΡΟΝΙΚΗΣ ΔΙΑΡΚΕΙΑΣ ΦΟΙΤΗΣΗΣ </w:t>
      </w:r>
    </w:p>
    <w:p w14:paraId="28F7A9F0" w14:textId="77777777" w:rsidR="00751C29" w:rsidRPr="0061129F" w:rsidRDefault="00751C29" w:rsidP="00751C29">
      <w:pPr>
        <w:pStyle w:val="Default"/>
        <w:rPr>
          <w:b/>
          <w:bCs/>
        </w:rPr>
      </w:pPr>
    </w:p>
    <w:p w14:paraId="7D54779F" w14:textId="77777777" w:rsidR="00751C29" w:rsidRPr="0061129F" w:rsidRDefault="00751C29" w:rsidP="00751C29">
      <w:pPr>
        <w:pStyle w:val="Default"/>
        <w:rPr>
          <w:sz w:val="22"/>
          <w:szCs w:val="22"/>
        </w:rPr>
      </w:pPr>
    </w:p>
    <w:p w14:paraId="1D3934AC" w14:textId="57E167B5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Επώνυμο φοιτητή/</w:t>
      </w:r>
      <w:proofErr w:type="spellStart"/>
      <w:r>
        <w:rPr>
          <w:sz w:val="22"/>
          <w:szCs w:val="22"/>
        </w:rPr>
        <w:t>τριας</w:t>
      </w:r>
      <w:proofErr w:type="spellEnd"/>
      <w:r>
        <w:rPr>
          <w:sz w:val="22"/>
          <w:szCs w:val="22"/>
        </w:rPr>
        <w:t xml:space="preserve">:……………………………… </w:t>
      </w:r>
    </w:p>
    <w:p w14:paraId="7AA0D071" w14:textId="77777777" w:rsidR="00751C29" w:rsidRPr="0061129F" w:rsidRDefault="00751C29" w:rsidP="00751C29">
      <w:pPr>
        <w:pStyle w:val="Default"/>
        <w:rPr>
          <w:sz w:val="22"/>
          <w:szCs w:val="22"/>
        </w:rPr>
      </w:pPr>
    </w:p>
    <w:p w14:paraId="36A669F3" w14:textId="2C7E0C0B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Όνομα φοιτητή/</w:t>
      </w:r>
      <w:proofErr w:type="spellStart"/>
      <w:r>
        <w:rPr>
          <w:sz w:val="22"/>
          <w:szCs w:val="22"/>
        </w:rPr>
        <w:t>τριας</w:t>
      </w:r>
      <w:proofErr w:type="spellEnd"/>
      <w:r>
        <w:rPr>
          <w:sz w:val="22"/>
          <w:szCs w:val="22"/>
        </w:rPr>
        <w:t xml:space="preserve">: ………………………………… </w:t>
      </w:r>
    </w:p>
    <w:p w14:paraId="194946AB" w14:textId="77777777" w:rsidR="00751C29" w:rsidRPr="0061129F" w:rsidRDefault="00751C29" w:rsidP="00751C29">
      <w:pPr>
        <w:pStyle w:val="Default"/>
        <w:rPr>
          <w:sz w:val="22"/>
          <w:szCs w:val="22"/>
        </w:rPr>
      </w:pPr>
    </w:p>
    <w:p w14:paraId="293B6359" w14:textId="12830217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Όνομα πατρός: 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 </w:t>
      </w:r>
    </w:p>
    <w:p w14:paraId="58E7D61A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665F1F87" w14:textId="135AB183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Τμήμα φοίτησης:…………………………………</w:t>
      </w:r>
      <w:r w:rsidRPr="00751C29">
        <w:rPr>
          <w:sz w:val="22"/>
          <w:szCs w:val="22"/>
        </w:rPr>
        <w:t>..</w:t>
      </w:r>
      <w:r>
        <w:rPr>
          <w:sz w:val="22"/>
          <w:szCs w:val="22"/>
        </w:rPr>
        <w:t xml:space="preserve">……. </w:t>
      </w:r>
    </w:p>
    <w:p w14:paraId="0F43F768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6A4961D8" w14:textId="1958B4E0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Εξάμηνο φοίτησης: …………………………………</w:t>
      </w:r>
      <w:r w:rsidRPr="00751C29">
        <w:rPr>
          <w:sz w:val="22"/>
          <w:szCs w:val="22"/>
        </w:rPr>
        <w:t>.</w:t>
      </w:r>
      <w:r>
        <w:rPr>
          <w:sz w:val="22"/>
          <w:szCs w:val="22"/>
        </w:rPr>
        <w:t xml:space="preserve">…. </w:t>
      </w:r>
    </w:p>
    <w:p w14:paraId="1D18A50D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1C3B9993" w14:textId="3642CD50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Α.Μ: …………………………………………………………</w:t>
      </w:r>
      <w:r w:rsidRPr="0061129F">
        <w:rPr>
          <w:sz w:val="22"/>
          <w:szCs w:val="22"/>
        </w:rPr>
        <w:t>.</w:t>
      </w:r>
      <w:r>
        <w:rPr>
          <w:sz w:val="22"/>
          <w:szCs w:val="22"/>
        </w:rPr>
        <w:t xml:space="preserve">… </w:t>
      </w:r>
    </w:p>
    <w:p w14:paraId="44968A46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357F6AC7" w14:textId="5580ADC0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κατοικίας: ……………………………………….. </w:t>
      </w:r>
    </w:p>
    <w:p w14:paraId="5B9354A1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74302DFB" w14:textId="3E62DA91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Τ.Κ.: …………………………………………………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 </w:t>
      </w:r>
    </w:p>
    <w:p w14:paraId="4C580E0F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7760E047" w14:textId="3E227E67" w:rsidR="00751C29" w:rsidRPr="00751C29" w:rsidRDefault="00751C29" w:rsidP="00751C29">
      <w:pPr>
        <w:pStyle w:val="Default"/>
        <w:rPr>
          <w:sz w:val="22"/>
          <w:szCs w:val="22"/>
          <w:u w:val="single"/>
        </w:rPr>
      </w:pPr>
      <w:r w:rsidRPr="00751C29">
        <w:rPr>
          <w:sz w:val="22"/>
          <w:szCs w:val="22"/>
          <w:u w:val="single"/>
        </w:rPr>
        <w:t xml:space="preserve">Τηλέφωνα Επικοινωνίας: </w:t>
      </w:r>
    </w:p>
    <w:p w14:paraId="318EDBAE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5A890BC9" w14:textId="003CF832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Σταθερό: ……………………………………………</w:t>
      </w:r>
      <w:r w:rsidRPr="00751C29">
        <w:rPr>
          <w:sz w:val="22"/>
          <w:szCs w:val="22"/>
        </w:rPr>
        <w:t>…</w:t>
      </w:r>
      <w:r w:rsidRPr="0061129F">
        <w:rPr>
          <w:sz w:val="22"/>
          <w:szCs w:val="22"/>
        </w:rPr>
        <w:t>..</w:t>
      </w:r>
      <w:r>
        <w:rPr>
          <w:sz w:val="22"/>
          <w:szCs w:val="22"/>
        </w:rPr>
        <w:t xml:space="preserve">…… </w:t>
      </w:r>
    </w:p>
    <w:p w14:paraId="1213A372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569611EF" w14:textId="7559B8C8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Κινητό: …………………………………………………</w:t>
      </w:r>
      <w:r w:rsidRPr="0061129F">
        <w:rPr>
          <w:sz w:val="22"/>
          <w:szCs w:val="22"/>
        </w:rPr>
        <w:t>…</w:t>
      </w:r>
      <w:r>
        <w:rPr>
          <w:sz w:val="22"/>
          <w:szCs w:val="22"/>
        </w:rPr>
        <w:t xml:space="preserve">….. </w:t>
      </w:r>
    </w:p>
    <w:p w14:paraId="00D02339" w14:textId="77777777" w:rsidR="00751C29" w:rsidRPr="00751C29" w:rsidRDefault="00751C29" w:rsidP="00751C29">
      <w:pPr>
        <w:tabs>
          <w:tab w:val="left" w:pos="1080"/>
        </w:tabs>
        <w:rPr>
          <w:sz w:val="22"/>
          <w:szCs w:val="22"/>
        </w:rPr>
      </w:pPr>
    </w:p>
    <w:p w14:paraId="746E36FC" w14:textId="508E5E9A" w:rsidR="00560E6F" w:rsidRDefault="00751C29" w:rsidP="00751C29">
      <w:pPr>
        <w:tabs>
          <w:tab w:val="left" w:pos="1080"/>
        </w:tabs>
        <w:rPr>
          <w:rFonts w:ascii="Palatino Linotype" w:eastAsia="Times New Roman" w:hAnsi="Palatino Linotype" w:cs="Arial"/>
          <w:b/>
          <w:bCs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(ιδρυματικό): …………………………………… </w:t>
      </w:r>
    </w:p>
    <w:p w14:paraId="43406831" w14:textId="77777777" w:rsidR="00E32AF7" w:rsidRPr="00751C29" w:rsidRDefault="00E32AF7" w:rsidP="00751C29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8EA0961" w14:textId="77777777" w:rsidR="00E32AF7" w:rsidRPr="00751C29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F67FAF" w14:textId="4CE17FEC" w:rsidR="00E32AF7" w:rsidRPr="009229FB" w:rsidRDefault="00E32AF7" w:rsidP="00D909F2">
      <w:pPr>
        <w:tabs>
          <w:tab w:val="left" w:pos="1764"/>
        </w:tabs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A11E4A" w14:textId="3213CF88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0D554B" w14:textId="438E03A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2DE1C0" w14:textId="0D3A475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CE8342" w14:textId="008E417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7308F6" w14:textId="142BBA2F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262FB" w14:textId="46EC2315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0AA5AE" w14:textId="6F83083B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DFC1BD" w14:textId="73181E56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50CFA9" w14:textId="5A3B818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E3F620" w14:textId="3F65EF4F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A80B1" w14:textId="7647DBB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C4FE61" w14:textId="495FB5AA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C92035" w14:textId="79E58F35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B3CB21" w14:textId="6A8499F6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AD289E" w14:textId="77777777" w:rsidR="00751C29" w:rsidRPr="00751C29" w:rsidRDefault="00751C29" w:rsidP="00751C29">
      <w:pPr>
        <w:pStyle w:val="Default"/>
        <w:jc w:val="both"/>
        <w:rPr>
          <w:sz w:val="22"/>
          <w:szCs w:val="22"/>
          <w:u w:val="single"/>
        </w:rPr>
      </w:pPr>
      <w:r w:rsidRPr="00751C29">
        <w:rPr>
          <w:b/>
          <w:bCs/>
          <w:sz w:val="28"/>
          <w:szCs w:val="28"/>
          <w:u w:val="single"/>
        </w:rPr>
        <w:t>ΠΡΟΣ:</w:t>
      </w:r>
      <w:r w:rsidRPr="00751C29">
        <w:rPr>
          <w:b/>
          <w:bCs/>
          <w:sz w:val="22"/>
          <w:szCs w:val="22"/>
          <w:u w:val="single"/>
        </w:rPr>
        <w:t xml:space="preserve"> </w:t>
      </w:r>
    </w:p>
    <w:p w14:paraId="16FBEB33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 Συνέλευση του Τμήματος </w:t>
      </w:r>
    </w:p>
    <w:p w14:paraId="597AC709" w14:textId="07AD4662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Πολιτικής Επιστήμης και Διεθνών Σχέσεων </w:t>
      </w:r>
    </w:p>
    <w:p w14:paraId="5632975C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του Πανεπιστημίου Πελοποννήσου </w:t>
      </w:r>
    </w:p>
    <w:p w14:paraId="6DE57E42" w14:textId="77777777" w:rsidR="00751C29" w:rsidRDefault="00751C29" w:rsidP="00751C2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(δια μέσου της Γραμματείας) </w:t>
      </w:r>
    </w:p>
    <w:p w14:paraId="32D644C9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</w:p>
    <w:p w14:paraId="1829A204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Αιτούμαι την κατ’ εξαίρεση υπέρβαση της ανώτατης χρονικής διάρκειας φοίτησης, κατά το ακαδημαϊκό έτος </w:t>
      </w:r>
    </w:p>
    <w:p w14:paraId="103926A2" w14:textId="5DB5CA8A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…………………………………………………………………………………………………………...……………………………………… ………………………………………………………………..……….</w:t>
      </w:r>
    </w:p>
    <w:p w14:paraId="7B8BCAA6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καθώς συντρέχουν σοβαροί λόγοι υγείας </w:t>
      </w:r>
    </w:p>
    <w:p w14:paraId="3CEA2C2E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συγγενούς μου πρώτου βαθμού εξ αίματος ή συζύγου ή προσώπου με το οποίο έχω συνάψει σύμφωνο συμβίωσης. </w:t>
      </w:r>
    </w:p>
    <w:p w14:paraId="7EADAD82" w14:textId="7A91EC75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Προς τεκμηρίωση των ανωτέρω, επισυνάπτω τα αντίστοιχα δικαιολογητικά που απαιτούνται: </w:t>
      </w:r>
    </w:p>
    <w:p w14:paraId="096023F4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</w:p>
    <w:p w14:paraId="67E65B65" w14:textId="77777777" w:rsidR="00751C29" w:rsidRDefault="00751C29" w:rsidP="00751C29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………………………………………………. </w:t>
      </w:r>
    </w:p>
    <w:p w14:paraId="0B4D259C" w14:textId="77777777" w:rsidR="00751C29" w:rsidRDefault="00751C29" w:rsidP="00751C29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………………………………………………. </w:t>
      </w:r>
    </w:p>
    <w:p w14:paraId="29A88513" w14:textId="77777777" w:rsidR="00751C29" w:rsidRDefault="00751C29" w:rsidP="00751C29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………………………………………………. </w:t>
      </w:r>
    </w:p>
    <w:p w14:paraId="4105F49B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</w:p>
    <w:p w14:paraId="51833524" w14:textId="107A4877" w:rsidR="00751C29" w:rsidRDefault="00751C29" w:rsidP="00751C2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Κόρινθος, ……… /…… / 20…….</w:t>
      </w:r>
    </w:p>
    <w:p w14:paraId="6DD61333" w14:textId="48AB6BF6" w:rsidR="00751C29" w:rsidRDefault="00751C29" w:rsidP="00751C29">
      <w:pPr>
        <w:ind w:left="-142" w:right="-295"/>
        <w:jc w:val="center"/>
        <w:rPr>
          <w:sz w:val="22"/>
          <w:szCs w:val="22"/>
        </w:rPr>
      </w:pPr>
      <w:r>
        <w:rPr>
          <w:sz w:val="22"/>
          <w:szCs w:val="22"/>
        </w:rPr>
        <w:t>Ο/Η αιτών/ούσα</w:t>
      </w:r>
    </w:p>
    <w:p w14:paraId="276DCDBE" w14:textId="73598D83" w:rsidR="009229FB" w:rsidRPr="009229FB" w:rsidRDefault="00751C29" w:rsidP="00751C29">
      <w:pPr>
        <w:ind w:left="-142" w:right="-29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Φοιτητής/</w:t>
      </w:r>
      <w:proofErr w:type="spellStart"/>
      <w:r>
        <w:rPr>
          <w:sz w:val="22"/>
          <w:szCs w:val="22"/>
        </w:rPr>
        <w:t>τρια</w:t>
      </w:r>
      <w:proofErr w:type="spellEnd"/>
    </w:p>
    <w:p w14:paraId="111A2F6C" w14:textId="3499F3D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2C3C06" w14:textId="69077F81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B36316" w14:textId="7FED1A0E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0D8DD6" w14:textId="1107233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DF7C21" w14:textId="6DA9D4D4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56B6DD" w14:textId="44B1FADA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14A5E" w14:textId="15BEFBC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 w:rsidSect="0075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26" w:right="991" w:bottom="1440" w:left="1440" w:header="141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B219" w14:textId="77777777" w:rsidR="004C291B" w:rsidRDefault="004C291B">
      <w:r>
        <w:separator/>
      </w:r>
    </w:p>
  </w:endnote>
  <w:endnote w:type="continuationSeparator" w:id="0">
    <w:p w14:paraId="42062553" w14:textId="77777777" w:rsidR="004C291B" w:rsidRDefault="004C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C448910" w14:textId="77777777" w:rsidR="00560E6F" w:rsidRDefault="00560E6F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3D0E0D">
          <w:rPr>
            <w:rStyle w:val="af3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1413283389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115689937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124C" w14:textId="77777777" w:rsidR="004C291B" w:rsidRDefault="004C291B">
      <w:r>
        <w:separator/>
      </w:r>
    </w:p>
  </w:footnote>
  <w:footnote w:type="continuationSeparator" w:id="0">
    <w:p w14:paraId="720B0574" w14:textId="77777777" w:rsidR="004C291B" w:rsidRDefault="004C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CC8E7BE" w14:textId="77777777" w:rsidR="00560E6F" w:rsidRDefault="00560E6F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 w:rsidP="00CC40E7">
    <w:pPr>
      <w:pStyle w:val="af1"/>
      <w:ind w:left="-99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BE5D1A2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1828800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9BBA9" w14:textId="77777777" w:rsidR="00591A8C" w:rsidRPr="00591A8C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>Διεύθυνση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: Αριστοτέλους 1 και </w:t>
                          </w:r>
                          <w:proofErr w:type="spellStart"/>
                          <w:r w:rsidRPr="00591A8C">
                            <w:rPr>
                              <w:sz w:val="20"/>
                              <w:szCs w:val="20"/>
                            </w:rPr>
                            <w:t>Λεωφ</w:t>
                          </w:r>
                          <w:proofErr w:type="spellEnd"/>
                          <w:r w:rsidRPr="00591A8C">
                            <w:rPr>
                              <w:sz w:val="20"/>
                              <w:szCs w:val="20"/>
                            </w:rPr>
                            <w:t>. Αθηνών, 20132 Κόρινθος</w:t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Τηλ.:2741040040</w:t>
                          </w:r>
                        </w:p>
                        <w:p w14:paraId="60753AB5" w14:textId="30916DB6" w:rsidR="00560E6F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sz w:val="20"/>
                              <w:szCs w:val="20"/>
                            </w:rPr>
                            <w:t>Email: pedis@uop.gr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" filled="f" stroked="f" strokeweight=".5pt">
              <v:textbox style="mso-fit-shape-to-text:t" inset="0,0,0,0">
                <w:txbxContent>
                  <w:p w14:paraId="7C49BBA9" w14:textId="77777777" w:rsidR="00591A8C" w:rsidRPr="00591A8C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b/>
                        <w:bCs/>
                      </w:rPr>
                      <w:t>ΤΜΗΜΑ ΠΟΛΙΤΙΚΗΣ ΕΠΙΣΤΗΜΗΣ ΚΑΙ ΔΙΕΘΝΩΝ ΣΧΕΣΕΩΝ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 w:rsidR="00D909F2">
                      <w:rPr>
                        <w:sz w:val="20"/>
                        <w:szCs w:val="20"/>
                      </w:rPr>
                      <w:t>Διεύθυνση</w:t>
                    </w:r>
                    <w:r w:rsidRPr="00591A8C">
                      <w:rPr>
                        <w:sz w:val="20"/>
                        <w:szCs w:val="20"/>
                      </w:rPr>
                      <w:t xml:space="preserve">: Αριστοτέλους 1 και </w:t>
                    </w:r>
                    <w:proofErr w:type="spellStart"/>
                    <w:r w:rsidRPr="00591A8C">
                      <w:rPr>
                        <w:sz w:val="20"/>
                        <w:szCs w:val="20"/>
                      </w:rPr>
                      <w:t>Λεωφ</w:t>
                    </w:r>
                    <w:proofErr w:type="spellEnd"/>
                    <w:r w:rsidRPr="00591A8C">
                      <w:rPr>
                        <w:sz w:val="20"/>
                        <w:szCs w:val="20"/>
                      </w:rPr>
                      <w:t>. Αθηνών, 20132 Κόρινθος</w:t>
                    </w:r>
                    <w:r w:rsidR="00D909F2">
                      <w:rPr>
                        <w:sz w:val="20"/>
                        <w:szCs w:val="20"/>
                      </w:rPr>
                      <w:t xml:space="preserve"> </w:t>
                    </w:r>
                    <w:r w:rsidR="006005C5">
                      <w:rPr>
                        <w:sz w:val="20"/>
                        <w:szCs w:val="20"/>
                      </w:rPr>
                      <w:br/>
                    </w:r>
                    <w:r w:rsidRPr="00591A8C">
                      <w:rPr>
                        <w:sz w:val="20"/>
                        <w:szCs w:val="20"/>
                      </w:rPr>
                      <w:t>Τηλ.:2741040040</w:t>
                    </w:r>
                  </w:p>
                  <w:p w14:paraId="60753AB5" w14:textId="30916DB6" w:rsidR="00560E6F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sz w:val="20"/>
                        <w:szCs w:val="20"/>
                      </w:rPr>
                      <w:t>Email: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512015630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752710">
    <w:abstractNumId w:val="6"/>
  </w:num>
  <w:num w:numId="2" w16cid:durableId="1415476405">
    <w:abstractNumId w:val="3"/>
  </w:num>
  <w:num w:numId="3" w16cid:durableId="710694190">
    <w:abstractNumId w:val="2"/>
  </w:num>
  <w:num w:numId="4" w16cid:durableId="1206062908">
    <w:abstractNumId w:val="4"/>
  </w:num>
  <w:num w:numId="5" w16cid:durableId="1483498935">
    <w:abstractNumId w:val="5"/>
  </w:num>
  <w:num w:numId="6" w16cid:durableId="508832695">
    <w:abstractNumId w:val="0"/>
  </w:num>
  <w:num w:numId="7" w16cid:durableId="137874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6F"/>
    <w:rsid w:val="003A1D63"/>
    <w:rsid w:val="003D0E0D"/>
    <w:rsid w:val="004C291B"/>
    <w:rsid w:val="00560E6F"/>
    <w:rsid w:val="00591A8C"/>
    <w:rsid w:val="006005C5"/>
    <w:rsid w:val="0061129F"/>
    <w:rsid w:val="00751C29"/>
    <w:rsid w:val="009229FB"/>
    <w:rsid w:val="00A02609"/>
    <w:rsid w:val="00A6598C"/>
    <w:rsid w:val="00A842DF"/>
    <w:rsid w:val="00B6386B"/>
    <w:rsid w:val="00CC40E7"/>
    <w:rsid w:val="00CD0614"/>
    <w:rsid w:val="00D21C21"/>
    <w:rsid w:val="00D909F2"/>
    <w:rsid w:val="00E32AF7"/>
    <w:rsid w:val="00EA4F45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3A03DFF1-BB41-43DA-B947-BE8D1474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</w:style>
  <w:style w:type="paragraph" w:styleId="af2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</w:style>
  <w:style w:type="character" w:styleId="af3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1C2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D7BCC-4704-4338-8379-AD5F712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Kontos</dc:creator>
  <cp:lastModifiedBy>KONSTANTINOS MYLONOPOULOS</cp:lastModifiedBy>
  <cp:revision>3</cp:revision>
  <cp:lastPrinted>2023-07-31T09:52:00Z</cp:lastPrinted>
  <dcterms:created xsi:type="dcterms:W3CDTF">2025-05-06T12:14:00Z</dcterms:created>
  <dcterms:modified xsi:type="dcterms:W3CDTF">2025-05-06T12:29:00Z</dcterms:modified>
</cp:coreProperties>
</file>