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A594" w14:textId="77777777" w:rsidR="006F2C8B" w:rsidRPr="00901B04" w:rsidRDefault="006F2C8B" w:rsidP="006F2C8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3"/>
        <w:gridCol w:w="2911"/>
        <w:gridCol w:w="5227"/>
      </w:tblGrid>
      <w:tr w:rsidR="006511ED" w14:paraId="6C461D2C" w14:textId="77777777" w:rsidTr="00F927A9">
        <w:trPr>
          <w:tblCellSpacing w:w="20" w:type="dxa"/>
        </w:trPr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40D49" w14:textId="77777777" w:rsidR="006511ED" w:rsidRDefault="006511ED" w:rsidP="006511E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E804A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noProof/>
                <w:sz w:val="20"/>
                <w:szCs w:val="20"/>
              </w:rPr>
              <w:pict w14:anchorId="1A4EC0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75DC5765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2111A698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3D30DF9F" w14:textId="77777777" w:rsidR="006511ED" w:rsidRDefault="006511ED" w:rsidP="006511ED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FBEC4" w14:textId="77777777" w:rsidR="006511ED" w:rsidRDefault="00F927A9" w:rsidP="006511ED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 w:rsidRPr="00F927A9"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5A41BCC1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58DA151F" w14:textId="77777777" w:rsidR="006F2C8B" w:rsidRPr="00E66F11" w:rsidRDefault="006F2C8B" w:rsidP="00CC5BD1">
      <w:pPr>
        <w:jc w:val="center"/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 w:rsidR="00A23815">
        <w:rPr>
          <w:rFonts w:ascii="Tahoma" w:hAnsi="Tahoma" w:cs="Tahoma"/>
          <w:b/>
          <w:sz w:val="18"/>
          <w:szCs w:val="18"/>
          <w:u w:val="single"/>
        </w:rPr>
        <w:t xml:space="preserve">– ΜΕΤΑΚΙΝΗΣΗ ΦΟΙΤΗΤΩΝ/ΤΡΙΩΝ </w:t>
      </w:r>
      <w:r>
        <w:rPr>
          <w:rFonts w:ascii="Tahoma" w:hAnsi="Tahoma" w:cs="Tahoma"/>
          <w:b/>
          <w:sz w:val="18"/>
          <w:szCs w:val="18"/>
          <w:u w:val="single"/>
        </w:rPr>
        <w:t>ΓΙΑ ΣΠΟΥΔΕΣ</w:t>
      </w:r>
    </w:p>
    <w:p w14:paraId="41693515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7C2632E7" w14:textId="77777777" w:rsidR="006F2C8B" w:rsidRPr="00313011" w:rsidRDefault="006F2C8B" w:rsidP="006F2C8B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313011">
        <w:rPr>
          <w:rFonts w:ascii="Tahoma" w:hAnsi="Tahoma" w:cs="Tahoma"/>
          <w:b/>
          <w:color w:val="0000FF"/>
          <w:sz w:val="18"/>
          <w:szCs w:val="18"/>
        </w:rPr>
        <w:t xml:space="preserve"> ΑΚΑΔΗΜΑΪΚΟ ΕΤΟΣ</w:t>
      </w:r>
      <w:r w:rsidR="00722969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A6567F">
        <w:rPr>
          <w:rFonts w:ascii="Tahoma" w:hAnsi="Tahoma" w:cs="Tahoma"/>
          <w:b/>
          <w:color w:val="0000FF"/>
          <w:sz w:val="18"/>
          <w:szCs w:val="18"/>
          <w:lang w:val="en-US"/>
        </w:rPr>
        <w:t>6</w:t>
      </w:r>
      <w:r w:rsidR="00722969">
        <w:rPr>
          <w:rFonts w:ascii="Tahoma" w:hAnsi="Tahoma" w:cs="Tahoma"/>
          <w:b/>
          <w:color w:val="0000FF"/>
          <w:sz w:val="18"/>
          <w:szCs w:val="18"/>
        </w:rPr>
        <w:t>/2</w:t>
      </w:r>
      <w:r w:rsidR="00A6567F">
        <w:rPr>
          <w:rFonts w:ascii="Tahoma" w:hAnsi="Tahoma" w:cs="Tahoma"/>
          <w:b/>
          <w:color w:val="0000FF"/>
          <w:sz w:val="18"/>
          <w:szCs w:val="18"/>
          <w:lang w:val="en-US"/>
        </w:rPr>
        <w:t>7</w:t>
      </w:r>
    </w:p>
    <w:p w14:paraId="607BC4AC" w14:textId="77777777" w:rsidR="006F2C8B" w:rsidRPr="00DC604E" w:rsidRDefault="006F2C8B" w:rsidP="006F2C8B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26F31C2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7.7pt;width:441pt;height:167.1pt;z-index:-4">
            <v:textbox>
              <w:txbxContent>
                <w:p w14:paraId="23D83A46" w14:textId="77777777" w:rsidR="006F2C8B" w:rsidRDefault="006F2C8B" w:rsidP="006F2C8B"/>
              </w:txbxContent>
            </v:textbox>
          </v:shape>
        </w:pict>
      </w:r>
    </w:p>
    <w:p w14:paraId="0734E4F6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1340691E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290D5CC5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00ACC63D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576464">
        <w:rPr>
          <w:rFonts w:ascii="Tahoma" w:hAnsi="Tahoma" w:cs="Tahoma"/>
          <w:sz w:val="18"/>
          <w:szCs w:val="18"/>
        </w:rPr>
        <w:t>Σ:</w:t>
      </w:r>
    </w:p>
    <w:p w14:paraId="7F3DCF5F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576464">
        <w:rPr>
          <w:rFonts w:ascii="Tahoma" w:hAnsi="Tahoma" w:cs="Tahoma"/>
          <w:sz w:val="18"/>
          <w:szCs w:val="18"/>
        </w:rPr>
        <w:t xml:space="preserve">ΟΤΗΤΑΣ ή ΔΙΑΒΑΤΗΡΙΟΥ: </w:t>
      </w:r>
    </w:p>
    <w:p w14:paraId="01497F14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ΕΚΔΟ</w:t>
      </w:r>
      <w:r w:rsidR="00576464">
        <w:rPr>
          <w:rFonts w:ascii="Tahoma" w:hAnsi="Tahoma" w:cs="Tahoma"/>
          <w:sz w:val="18"/>
          <w:szCs w:val="18"/>
        </w:rPr>
        <w:t>ΣΗΣ &amp; ΕΚΔΟΥΣΑ ΑΡΧΗ:</w:t>
      </w:r>
    </w:p>
    <w:p w14:paraId="7B9CE22D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</w:t>
      </w:r>
      <w:r w:rsidR="00576464">
        <w:rPr>
          <w:rFonts w:ascii="Tahoma" w:hAnsi="Tahoma" w:cs="Tahoma"/>
          <w:sz w:val="18"/>
          <w:szCs w:val="18"/>
        </w:rPr>
        <w:t>ΑΣ (οδός, αριθμός, Τ.Κ., Πόλη):</w:t>
      </w:r>
    </w:p>
    <w:p w14:paraId="4C9DD63A" w14:textId="77777777" w:rsidR="006F2C8B" w:rsidRPr="00581F58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E305A71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576464">
        <w:rPr>
          <w:rFonts w:ascii="Tahoma" w:hAnsi="Tahoma" w:cs="Tahoma"/>
          <w:sz w:val="18"/>
          <w:szCs w:val="18"/>
        </w:rPr>
        <w:t xml:space="preserve">                          ΚΙΝΗΤΟ</w:t>
      </w:r>
    </w:p>
    <w:p w14:paraId="000A860F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A6567F">
        <w:rPr>
          <w:rFonts w:ascii="Tahoma" w:hAnsi="Tahoma" w:cs="Tahoma"/>
          <w:sz w:val="18"/>
          <w:szCs w:val="18"/>
          <w:lang w:val="en-US"/>
        </w:rPr>
        <w:t xml:space="preserve"> (</w:t>
      </w:r>
      <w:r w:rsidR="00A6567F">
        <w:rPr>
          <w:rFonts w:ascii="Tahoma" w:hAnsi="Tahoma" w:cs="Tahoma"/>
          <w:sz w:val="18"/>
          <w:szCs w:val="18"/>
        </w:rPr>
        <w:t xml:space="preserve">ΙΔΡΥΜΑΤΙΚΟ) </w:t>
      </w:r>
      <w:r w:rsidR="00576464">
        <w:rPr>
          <w:rFonts w:ascii="Tahoma" w:hAnsi="Tahoma" w:cs="Tahoma"/>
          <w:sz w:val="18"/>
          <w:szCs w:val="18"/>
        </w:rPr>
        <w:t>:</w:t>
      </w:r>
    </w:p>
    <w:p w14:paraId="2EC59B3B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6DE0FF99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578B7DB9">
          <v:shape id="_x0000_s1029" type="#_x0000_t202" style="position:absolute;margin-left:-9pt;margin-top:9.05pt;width:441pt;height:126.55pt;z-index:-3">
            <v:textbox>
              <w:txbxContent>
                <w:p w14:paraId="732DDA9D" w14:textId="77777777" w:rsidR="006F2C8B" w:rsidRDefault="006F2C8B" w:rsidP="006F2C8B"/>
              </w:txbxContent>
            </v:textbox>
          </v:shape>
        </w:pict>
      </w:r>
    </w:p>
    <w:p w14:paraId="6BBA7DE6" w14:textId="77777777" w:rsidR="006F2C8B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6C7CE15B" w14:textId="77777777" w:rsidR="006F2C8B" w:rsidRPr="00F154B0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0DDE4331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ΜΗΤΡΩ</w:t>
      </w:r>
      <w:r w:rsidR="00576464">
        <w:rPr>
          <w:rFonts w:ascii="Tahoma" w:hAnsi="Tahoma" w:cs="Tahoma"/>
          <w:sz w:val="18"/>
          <w:szCs w:val="18"/>
        </w:rPr>
        <w:t>ΟΥ:</w:t>
      </w:r>
    </w:p>
    <w:p w14:paraId="22C46E44" w14:textId="77777777" w:rsidR="006F2C8B" w:rsidRPr="00A4386E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64C6FAC5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576464">
        <w:rPr>
          <w:rFonts w:ascii="Tahoma" w:hAnsi="Tahoma" w:cs="Tahoma"/>
          <w:sz w:val="18"/>
          <w:szCs w:val="18"/>
        </w:rPr>
        <w:t>ακό, διδακτορικό):</w:t>
      </w:r>
    </w:p>
    <w:p w14:paraId="408F5020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ημερομηνία αίτηση</w:t>
      </w:r>
      <w:r w:rsidR="00576464">
        <w:rPr>
          <w:rFonts w:ascii="Tahoma" w:hAnsi="Tahoma" w:cs="Tahoma"/>
          <w:sz w:val="18"/>
          <w:szCs w:val="18"/>
        </w:rPr>
        <w:t>ς):</w:t>
      </w:r>
    </w:p>
    <w:p w14:paraId="5501BF6E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3F19B6B4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5882E5C4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1D630A96">
          <v:shape id="_x0000_s1030" type="#_x0000_t202" style="position:absolute;margin-left:-9pt;margin-top:8.8pt;width:441pt;height:78.95pt;z-index:-2">
            <v:textbox>
              <w:txbxContent>
                <w:p w14:paraId="4E1B7BBD" w14:textId="77777777" w:rsidR="006F2C8B" w:rsidRDefault="006F2C8B" w:rsidP="006F2C8B"/>
              </w:txbxContent>
            </v:textbox>
          </v:shape>
        </w:pict>
      </w:r>
    </w:p>
    <w:p w14:paraId="30B569E5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3AAC39ED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14:paraId="7C371ABA" w14:textId="77777777" w:rsidR="006F2C8B" w:rsidRPr="00F154B0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69094568" w14:textId="77777777" w:rsidR="006F2C8B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23B8A018" w14:textId="77777777" w:rsidR="006F2C8B" w:rsidRPr="00F154B0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7CE26F1D" w14:textId="77777777" w:rsidR="006F2C8B" w:rsidRPr="00F154B0" w:rsidRDefault="006F2C8B" w:rsidP="006F2C8B">
      <w:pPr>
        <w:rPr>
          <w:rFonts w:ascii="Tahoma" w:hAnsi="Tahoma" w:cs="Tahoma"/>
          <w:sz w:val="18"/>
          <w:szCs w:val="18"/>
          <w:u w:val="single"/>
        </w:rPr>
      </w:pPr>
    </w:p>
    <w:p w14:paraId="15CDA6CC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  <w:u w:val="single"/>
        </w:rPr>
      </w:pPr>
      <w:r>
        <w:rPr>
          <w:noProof/>
        </w:rPr>
        <w:pict w14:anchorId="7B99D0F0">
          <v:shape id="_x0000_s1026" type="#_x0000_t202" style="position:absolute;margin-left:-9pt;margin-top:5.25pt;width:441pt;height:78pt;z-index:-6">
            <v:textbox>
              <w:txbxContent>
                <w:p w14:paraId="77223920" w14:textId="77777777" w:rsidR="006F2C8B" w:rsidRDefault="006F2C8B" w:rsidP="006F2C8B"/>
              </w:txbxContent>
            </v:textbox>
          </v:shape>
        </w:pict>
      </w:r>
    </w:p>
    <w:p w14:paraId="0D848BF2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ΠΑΝΕΠΙΣΤΗΜΙΟ ΥΠΟΔΟΧΗΣ &amp; ΧΩΡΑ (με σειρά προτίμησης):</w:t>
      </w:r>
    </w:p>
    <w:p w14:paraId="30F9805B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14:paraId="6EBDFACC" w14:textId="77777777"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14:paraId="094B58DA" w14:textId="77777777"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14:paraId="2A9C56AC" w14:textId="77777777"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14:paraId="4AB5D628" w14:textId="77777777" w:rsid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3CE595EC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4EB54CF5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C56451F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34A6823D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2DF3F0A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9825D83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94A6699" w14:textId="77777777" w:rsidR="000A5031" w:rsidRPr="00DC604E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F154B0" w14:paraId="272AFB42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C6BC" w14:textId="77777777" w:rsidR="006F2C8B" w:rsidRPr="00BD65C4" w:rsidRDefault="006F2C8B" w:rsidP="000A5031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262DFF" w:rsidRPr="00F154B0" w14:paraId="5C268184" w14:textId="77777777" w:rsidTr="00C81C36">
        <w:tblPrEx>
          <w:tblLook w:val="00A0" w:firstRow="1" w:lastRow="0" w:firstColumn="1" w:lastColumn="0" w:noHBand="0" w:noVBand="0"/>
        </w:tblPrEx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C81A" w14:textId="77777777" w:rsidR="00262DFF" w:rsidRPr="002A20F7" w:rsidRDefault="00262DFF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0E0A5EF8" w14:textId="77777777" w:rsidR="00262DFF" w:rsidRPr="002A20F7" w:rsidRDefault="00262DFF" w:rsidP="00262DF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>Υπάρχει η δυνατότητα αυτεπάγγελτης αναζήτησης. Εάν συμφωνείτε, παρακαλώ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20F7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3EEA1B8C" w14:textId="77777777" w:rsidR="00722969" w:rsidRPr="002A20F7" w:rsidRDefault="00722969" w:rsidP="00262DF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62FA054" w14:textId="77777777" w:rsidR="00262DFF" w:rsidRPr="00722969" w:rsidRDefault="00262DFF" w:rsidP="0072296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 w:rsidRPr="002A20F7"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 w:rsidRPr="002A20F7"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F2C8B" w:rsidRPr="00F154B0" w14:paraId="75B01D3A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E56" w14:textId="77777777" w:rsidR="006F2C8B" w:rsidRPr="006F6C56" w:rsidRDefault="006F2C8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2CF8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521E526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2EF" w14:textId="77777777" w:rsidR="00D1594B" w:rsidRPr="006F6C56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DDA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4D41F581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35F" w14:textId="77777777" w:rsid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10E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3198FDB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385" w14:textId="77777777" w:rsid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777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D1594B" w14:paraId="69F7F313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454" w14:textId="77777777" w:rsidR="00D1594B" w:rsidRP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αποδοχής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>
              <w:rPr>
                <w:rFonts w:ascii="Tahoma" w:hAnsi="Tahoma" w:cs="Tahoma"/>
                <w:sz w:val="18"/>
                <w:szCs w:val="18"/>
              </w:rPr>
              <w:t>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E5D" w14:textId="77777777" w:rsidR="00D1594B" w:rsidRPr="00D1594B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2C8B" w:rsidRPr="00F154B0" w14:paraId="2C872C79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011" w14:textId="77777777" w:rsidR="006F2C8B" w:rsidRPr="006F6C56" w:rsidRDefault="006F2C8B" w:rsidP="00A23815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Συμπληρωματικά για </w:t>
            </w:r>
            <w:r w:rsidR="00A23815">
              <w:rPr>
                <w:rFonts w:ascii="Tahoma" w:hAnsi="Tahoma" w:cs="Tahoma"/>
                <w:sz w:val="18"/>
                <w:szCs w:val="18"/>
              </w:rPr>
              <w:t xml:space="preserve">μετακινήσεις </w:t>
            </w:r>
            <w:r w:rsidRPr="006F6C56">
              <w:rPr>
                <w:rFonts w:ascii="Tahoma" w:hAnsi="Tahoma" w:cs="Tahoma"/>
                <w:sz w:val="18"/>
                <w:szCs w:val="18"/>
                <w:u w:val="single"/>
              </w:rPr>
              <w:t>μεταπτυχιακού</w:t>
            </w:r>
            <w:r w:rsidR="00A23815">
              <w:rPr>
                <w:rFonts w:ascii="Tahoma" w:hAnsi="Tahoma" w:cs="Tahoma"/>
                <w:sz w:val="18"/>
                <w:szCs w:val="18"/>
                <w:u w:val="single"/>
              </w:rPr>
              <w:t xml:space="preserve"> επιπέδου</w:t>
            </w:r>
            <w:r w:rsidRPr="006F6C56">
              <w:rPr>
                <w:rFonts w:ascii="Tahoma" w:hAnsi="Tahoma" w:cs="Tahoma"/>
                <w:sz w:val="18"/>
                <w:szCs w:val="18"/>
              </w:rPr>
              <w:t>: Έγγραφο σύμφωνης γνώμης από τον</w:t>
            </w:r>
            <w:r w:rsidR="00A23815">
              <w:rPr>
                <w:rFonts w:ascii="Tahoma" w:hAnsi="Tahoma" w:cs="Tahoma"/>
                <w:sz w:val="18"/>
                <w:szCs w:val="18"/>
              </w:rPr>
              <w:t>/την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Επιστημονικό Υπεύθυνο</w:t>
            </w:r>
            <w:r w:rsidR="00A23815">
              <w:rPr>
                <w:rFonts w:ascii="Tahoma" w:hAnsi="Tahoma" w:cs="Tahoma"/>
                <w:sz w:val="18"/>
                <w:szCs w:val="18"/>
              </w:rPr>
              <w:t>/η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5928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F2C8B" w:rsidRPr="00F154B0" w14:paraId="01FC9407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8BC" w14:textId="77777777" w:rsidR="006F2C8B" w:rsidRPr="006F6C56" w:rsidRDefault="006F2C8B" w:rsidP="00A23815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Συμπληρωματικά για </w:t>
            </w:r>
            <w:r w:rsidR="00A23815">
              <w:rPr>
                <w:rFonts w:ascii="Tahoma" w:hAnsi="Tahoma" w:cs="Tahoma"/>
                <w:sz w:val="18"/>
                <w:szCs w:val="18"/>
              </w:rPr>
              <w:t xml:space="preserve">μετακινήσεις </w:t>
            </w:r>
            <w:r w:rsidR="00A23815"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 w:rsidRPr="006F6C56"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8C7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1C779D4" w14:textId="77777777" w:rsidR="006F2C8B" w:rsidRP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3B55A1" w14:paraId="5B45BBAC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714" w14:textId="77777777" w:rsidR="006F2C8B" w:rsidRPr="00BD65C4" w:rsidRDefault="006F2C8B" w:rsidP="007249D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6F2C8B" w14:paraId="66082E02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46C" w14:textId="77777777"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6F6C5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5E73AC07" w14:textId="77777777"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C9C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 w14:paraId="56EB81DA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EB8D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6F6C5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E7B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 w14:paraId="2A79E888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AFD" w14:textId="77777777"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9E1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 w14:paraId="31255B2F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14D" w14:textId="77777777" w:rsidR="006F2C8B" w:rsidRPr="006F6C56" w:rsidRDefault="006F2C8B" w:rsidP="002A20F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2A20F7" w:rsidRPr="002A20F7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2A20F7" w:rsidRPr="002A20F7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CEC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 w14:paraId="0678EEC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E90" w14:textId="77777777" w:rsidR="006F2C8B" w:rsidRPr="006F6C56" w:rsidRDefault="006F2C8B" w:rsidP="007249D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</w:t>
            </w:r>
            <w:r>
              <w:rPr>
                <w:rFonts w:ascii="Tahoma" w:hAnsi="Tahoma" w:cs="Tahoma"/>
                <w:sz w:val="18"/>
                <w:szCs w:val="18"/>
              </w:rPr>
              <w:t xml:space="preserve"> και ακριβή</w:t>
            </w:r>
            <w:r w:rsidRPr="006F6C56">
              <w:rPr>
                <w:rFonts w:ascii="Tahoma" w:hAnsi="Tahoma" w:cs="Tahoma"/>
                <w:sz w:val="18"/>
                <w:szCs w:val="18"/>
              </w:rPr>
              <w:t>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E89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686C90EB" w14:textId="77777777" w:rsidR="006F2C8B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28007EA9" w14:textId="77777777" w:rsidR="006F2C8B" w:rsidRDefault="00734653" w:rsidP="006F2C8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56F18D15">
          <v:shape id="_x0000_s1033" type="#_x0000_t202" style="position:absolute;margin-left:-4.5pt;margin-top:9.55pt;width:431.25pt;height:64.05pt;z-index:-1">
            <v:textbox style="mso-next-textbox:#_x0000_s1033">
              <w:txbxContent>
                <w:p w14:paraId="6B37657C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473D3ADC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1307EAA8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31C1F59D" w14:textId="77777777" w:rsidR="00734653" w:rsidRP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8F865EB" w14:textId="77777777" w:rsidR="00734653" w:rsidRDefault="00734653" w:rsidP="00734653"/>
                <w:p w14:paraId="6C6AD910" w14:textId="77777777" w:rsidR="00734653" w:rsidRDefault="00734653" w:rsidP="00734653"/>
              </w:txbxContent>
            </v:textbox>
          </v:shape>
        </w:pict>
      </w:r>
    </w:p>
    <w:p w14:paraId="3607D377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65484D4D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21CA7158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6E6B05CC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1ACA523B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5EC1634B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3C0B277D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12F6A7D3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0BBE4F40">
          <v:shape id="_x0000_s1027" type="#_x0000_t202" style="position:absolute;margin-left:-5.25pt;margin-top:5.1pt;width:431.25pt;height:81.65pt;z-index:-5">
            <v:textbox style="mso-next-textbox:#_x0000_s1027">
              <w:txbxContent>
                <w:p w14:paraId="1D371000" w14:textId="77777777" w:rsidR="006F2C8B" w:rsidRDefault="006F2C8B" w:rsidP="006F2C8B"/>
                <w:p w14:paraId="646DA45E" w14:textId="77777777" w:rsidR="006F2C8B" w:rsidRDefault="006F2C8B" w:rsidP="006F2C8B">
                  <w:r>
                    <w:t>_____________________________________________________________________</w:t>
                  </w:r>
                </w:p>
                <w:p w14:paraId="5D479837" w14:textId="77777777" w:rsidR="006F2C8B" w:rsidRDefault="006F2C8B" w:rsidP="006F2C8B"/>
              </w:txbxContent>
            </v:textbox>
          </v:shape>
        </w:pict>
      </w:r>
    </w:p>
    <w:p w14:paraId="1B911316" w14:textId="77777777" w:rsidR="006F2C8B" w:rsidRDefault="006F2C8B" w:rsidP="006F2C8B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2795E6C5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p w14:paraId="3CC2DAC0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sectPr w:rsidR="006F2C8B" w:rsidSect="007249D9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F560" w14:textId="77777777" w:rsidR="00BC6BAD" w:rsidRDefault="00BC6BAD">
      <w:r>
        <w:separator/>
      </w:r>
    </w:p>
  </w:endnote>
  <w:endnote w:type="continuationSeparator" w:id="0">
    <w:p w14:paraId="73A9B0E8" w14:textId="77777777" w:rsidR="00BC6BAD" w:rsidRDefault="00BC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0DED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2EF538" w14:textId="77777777" w:rsidR="007249D9" w:rsidRDefault="007249D9" w:rsidP="007249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9C83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67F">
      <w:rPr>
        <w:rStyle w:val="a5"/>
        <w:noProof/>
      </w:rPr>
      <w:t>I</w:t>
    </w:r>
    <w:r>
      <w:rPr>
        <w:rStyle w:val="a5"/>
      </w:rPr>
      <w:fldChar w:fldCharType="end"/>
    </w:r>
  </w:p>
  <w:p w14:paraId="5FAF331E" w14:textId="77777777" w:rsidR="007249D9" w:rsidRPr="00585679" w:rsidRDefault="007249D9" w:rsidP="007249D9">
    <w:pPr>
      <w:pStyle w:val="a4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0F8E" w14:textId="77777777" w:rsidR="00BC6BAD" w:rsidRDefault="00BC6BAD">
      <w:r>
        <w:separator/>
      </w:r>
    </w:p>
  </w:footnote>
  <w:footnote w:type="continuationSeparator" w:id="0">
    <w:p w14:paraId="308A2112" w14:textId="77777777" w:rsidR="00BC6BAD" w:rsidRDefault="00BC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2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645480">
    <w:abstractNumId w:val="1"/>
  </w:num>
  <w:num w:numId="2" w16cid:durableId="1309239837">
    <w:abstractNumId w:val="0"/>
  </w:num>
  <w:num w:numId="3" w16cid:durableId="627855799">
    <w:abstractNumId w:val="4"/>
  </w:num>
  <w:num w:numId="4" w16cid:durableId="251666814">
    <w:abstractNumId w:val="3"/>
  </w:num>
  <w:num w:numId="5" w16cid:durableId="391195887">
    <w:abstractNumId w:val="5"/>
  </w:num>
  <w:num w:numId="6" w16cid:durableId="2127386819">
    <w:abstractNumId w:val="2"/>
  </w:num>
  <w:num w:numId="7" w16cid:durableId="177269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C8B"/>
    <w:rsid w:val="000A12C8"/>
    <w:rsid w:val="000A5031"/>
    <w:rsid w:val="000B0B48"/>
    <w:rsid w:val="000D0858"/>
    <w:rsid w:val="00192A4F"/>
    <w:rsid w:val="002562BB"/>
    <w:rsid w:val="00262DFF"/>
    <w:rsid w:val="002A20F7"/>
    <w:rsid w:val="00300A80"/>
    <w:rsid w:val="00315ABF"/>
    <w:rsid w:val="0032438D"/>
    <w:rsid w:val="003A6ACD"/>
    <w:rsid w:val="00474F11"/>
    <w:rsid w:val="005450DE"/>
    <w:rsid w:val="00552A0D"/>
    <w:rsid w:val="0055589A"/>
    <w:rsid w:val="005604C7"/>
    <w:rsid w:val="00576464"/>
    <w:rsid w:val="00602DF7"/>
    <w:rsid w:val="006158C9"/>
    <w:rsid w:val="006511ED"/>
    <w:rsid w:val="0069665F"/>
    <w:rsid w:val="006F2C8B"/>
    <w:rsid w:val="00722969"/>
    <w:rsid w:val="007249D9"/>
    <w:rsid w:val="00734653"/>
    <w:rsid w:val="007A0E6E"/>
    <w:rsid w:val="007D1D3F"/>
    <w:rsid w:val="007F25D5"/>
    <w:rsid w:val="009A18C8"/>
    <w:rsid w:val="009B16D5"/>
    <w:rsid w:val="00A23815"/>
    <w:rsid w:val="00A26CD5"/>
    <w:rsid w:val="00A63291"/>
    <w:rsid w:val="00A6567F"/>
    <w:rsid w:val="00AD5371"/>
    <w:rsid w:val="00AE2A25"/>
    <w:rsid w:val="00B21A31"/>
    <w:rsid w:val="00B5083E"/>
    <w:rsid w:val="00BC6BAD"/>
    <w:rsid w:val="00C02465"/>
    <w:rsid w:val="00C1022A"/>
    <w:rsid w:val="00C81C36"/>
    <w:rsid w:val="00CB36DB"/>
    <w:rsid w:val="00CC05D7"/>
    <w:rsid w:val="00CC5BD1"/>
    <w:rsid w:val="00CF4930"/>
    <w:rsid w:val="00D1594B"/>
    <w:rsid w:val="00D21493"/>
    <w:rsid w:val="00D77A86"/>
    <w:rsid w:val="00D9204A"/>
    <w:rsid w:val="00DF2B7B"/>
    <w:rsid w:val="00E22D52"/>
    <w:rsid w:val="00F15683"/>
    <w:rsid w:val="00F437C9"/>
    <w:rsid w:val="00F538A1"/>
    <w:rsid w:val="00F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19500E1"/>
  <w15:chartTrackingRefBased/>
  <w15:docId w15:val="{72A11109-6F86-4AC6-BB37-CAAF5649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C8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Contemporary"/>
    <w:basedOn w:val="a1"/>
    <w:rsid w:val="00F437C9"/>
    <w:rPr>
      <w:rFonts w:ascii="Calibri" w:hAnsi="Calibri"/>
      <w:color w:val="800000"/>
      <w:sz w:val="16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4">
    <w:name w:val="footer"/>
    <w:basedOn w:val="a"/>
    <w:rsid w:val="006F2C8B"/>
    <w:pPr>
      <w:tabs>
        <w:tab w:val="center" w:pos="4153"/>
        <w:tab w:val="right" w:pos="8306"/>
      </w:tabs>
    </w:pPr>
  </w:style>
  <w:style w:type="character" w:styleId="a5">
    <w:name w:val="page number"/>
    <w:rsid w:val="006F2C8B"/>
    <w:rPr>
      <w:rFonts w:cs="Times New Roman"/>
    </w:rPr>
  </w:style>
  <w:style w:type="paragraph" w:customStyle="1" w:styleId="ListParagraph">
    <w:name w:val="List Paragraph"/>
    <w:basedOn w:val="a"/>
    <w:rsid w:val="006F2C8B"/>
    <w:pPr>
      <w:ind w:left="720"/>
    </w:pPr>
  </w:style>
  <w:style w:type="character" w:styleId="-">
    <w:name w:val="Hyperlink"/>
    <w:rsid w:val="006F2C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dc:description/>
  <cp:lastModifiedBy>KONSTANTINOS MYLONOPOULOS</cp:lastModifiedBy>
  <cp:revision>2</cp:revision>
  <dcterms:created xsi:type="dcterms:W3CDTF">2026-02-05T07:07:00Z</dcterms:created>
  <dcterms:modified xsi:type="dcterms:W3CDTF">2026-02-05T07:07:00Z</dcterms:modified>
</cp:coreProperties>
</file>